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96" w:rsidRDefault="00A46F96" w:rsidP="00412086">
      <w:pPr>
        <w:spacing w:line="480" w:lineRule="auto"/>
        <w:jc w:val="center"/>
        <w:rPr>
          <w:rFonts w:ascii="Times New Roman" w:hAnsi="Times New Roman" w:cs="Times New Roman"/>
          <w:sz w:val="24"/>
          <w:szCs w:val="24"/>
        </w:rPr>
      </w:pPr>
      <w:bookmarkStart w:id="0" w:name="_GoBack"/>
      <w:bookmarkEnd w:id="0"/>
      <w:r w:rsidRPr="005D63F3">
        <w:rPr>
          <w:rFonts w:ascii="Times New Roman" w:hAnsi="Times New Roman" w:cs="Times New Roman"/>
          <w:sz w:val="28"/>
          <w:szCs w:val="28"/>
        </w:rPr>
        <w:t>The Negative Impact of Ads on the Perception of Women</w:t>
      </w:r>
    </w:p>
    <w:p w:rsidR="008F3C4A" w:rsidRPr="005D63F3" w:rsidRDefault="00FF06F6" w:rsidP="00412086">
      <w:pPr>
        <w:spacing w:line="480" w:lineRule="auto"/>
        <w:ind w:firstLine="720"/>
        <w:rPr>
          <w:rFonts w:ascii="Times New Roman" w:hAnsi="Times New Roman" w:cs="Times New Roman"/>
          <w:sz w:val="24"/>
          <w:szCs w:val="24"/>
        </w:rPr>
      </w:pPr>
      <w:r w:rsidRPr="005D63F3">
        <w:rPr>
          <w:rFonts w:ascii="Times New Roman" w:hAnsi="Times New Roman" w:cs="Times New Roman"/>
          <w:sz w:val="24"/>
          <w:szCs w:val="24"/>
        </w:rPr>
        <w:t>You are looking i</w:t>
      </w:r>
      <w:r w:rsidR="003A568F" w:rsidRPr="005D63F3">
        <w:rPr>
          <w:rFonts w:ascii="Times New Roman" w:hAnsi="Times New Roman" w:cs="Times New Roman"/>
          <w:sz w:val="24"/>
          <w:szCs w:val="24"/>
        </w:rPr>
        <w:t>nto a kitchen. The wallpaper, appliance</w:t>
      </w:r>
      <w:r w:rsidR="009E7EFF" w:rsidRPr="005D63F3">
        <w:rPr>
          <w:rFonts w:ascii="Times New Roman" w:hAnsi="Times New Roman" w:cs="Times New Roman"/>
          <w:sz w:val="24"/>
          <w:szCs w:val="24"/>
        </w:rPr>
        <w:t>s, and</w:t>
      </w:r>
      <w:r w:rsidR="003A568F" w:rsidRPr="005D63F3">
        <w:rPr>
          <w:rFonts w:ascii="Times New Roman" w:hAnsi="Times New Roman" w:cs="Times New Roman"/>
          <w:sz w:val="24"/>
          <w:szCs w:val="24"/>
        </w:rPr>
        <w:t xml:space="preserve"> </w:t>
      </w:r>
      <w:r w:rsidRPr="005D63F3">
        <w:rPr>
          <w:rFonts w:ascii="Times New Roman" w:hAnsi="Times New Roman" w:cs="Times New Roman"/>
          <w:sz w:val="24"/>
          <w:szCs w:val="24"/>
        </w:rPr>
        <w:t>oven are</w:t>
      </w:r>
      <w:r w:rsidR="003A568F" w:rsidRPr="005D63F3">
        <w:rPr>
          <w:rFonts w:ascii="Times New Roman" w:hAnsi="Times New Roman" w:cs="Times New Roman"/>
          <w:sz w:val="24"/>
          <w:szCs w:val="24"/>
        </w:rPr>
        <w:t xml:space="preserve"> made in</w:t>
      </w:r>
      <w:r w:rsidRPr="005D63F3">
        <w:rPr>
          <w:rFonts w:ascii="Times New Roman" w:hAnsi="Times New Roman" w:cs="Times New Roman"/>
          <w:sz w:val="24"/>
          <w:szCs w:val="24"/>
        </w:rPr>
        <w:t xml:space="preserve"> a </w:t>
      </w:r>
      <w:r w:rsidR="003A568F" w:rsidRPr="005D63F3">
        <w:rPr>
          <w:rFonts w:ascii="Times New Roman" w:hAnsi="Times New Roman" w:cs="Times New Roman"/>
          <w:sz w:val="24"/>
          <w:szCs w:val="24"/>
        </w:rPr>
        <w:t xml:space="preserve">retro, 1950s style. </w:t>
      </w:r>
      <w:r w:rsidR="009E7EFF" w:rsidRPr="005D63F3">
        <w:rPr>
          <w:rFonts w:ascii="Times New Roman" w:hAnsi="Times New Roman" w:cs="Times New Roman"/>
          <w:sz w:val="24"/>
          <w:szCs w:val="24"/>
        </w:rPr>
        <w:t>You encounter a woman</w:t>
      </w:r>
      <w:r w:rsidRPr="005D63F3">
        <w:rPr>
          <w:rFonts w:ascii="Times New Roman" w:hAnsi="Times New Roman" w:cs="Times New Roman"/>
          <w:sz w:val="24"/>
          <w:szCs w:val="24"/>
        </w:rPr>
        <w:t xml:space="preserve"> dressed in </w:t>
      </w:r>
      <w:r w:rsidR="0041723E" w:rsidRPr="005D63F3">
        <w:rPr>
          <w:rFonts w:ascii="Times New Roman" w:hAnsi="Times New Roman" w:cs="Times New Roman"/>
          <w:sz w:val="24"/>
          <w:szCs w:val="24"/>
        </w:rPr>
        <w:t xml:space="preserve">a </w:t>
      </w:r>
      <w:r w:rsidR="004235E3" w:rsidRPr="005D63F3">
        <w:rPr>
          <w:rFonts w:ascii="Times New Roman" w:hAnsi="Times New Roman" w:cs="Times New Roman"/>
          <w:sz w:val="24"/>
          <w:szCs w:val="24"/>
        </w:rPr>
        <w:t>full-cupped</w:t>
      </w:r>
      <w:r w:rsidR="0041723E" w:rsidRPr="005D63F3">
        <w:rPr>
          <w:rFonts w:ascii="Times New Roman" w:hAnsi="Times New Roman" w:cs="Times New Roman"/>
          <w:sz w:val="24"/>
          <w:szCs w:val="24"/>
        </w:rPr>
        <w:t xml:space="preserve"> purple bra </w:t>
      </w:r>
      <w:r w:rsidRPr="005D63F3">
        <w:rPr>
          <w:rFonts w:ascii="Times New Roman" w:hAnsi="Times New Roman" w:cs="Times New Roman"/>
          <w:sz w:val="24"/>
          <w:szCs w:val="24"/>
        </w:rPr>
        <w:t xml:space="preserve">and </w:t>
      </w:r>
      <w:r w:rsidR="00A13FE7" w:rsidRPr="005D63F3">
        <w:rPr>
          <w:rFonts w:ascii="Times New Roman" w:hAnsi="Times New Roman" w:cs="Times New Roman"/>
          <w:sz w:val="24"/>
          <w:szCs w:val="24"/>
        </w:rPr>
        <w:t xml:space="preserve">high-waisted </w:t>
      </w:r>
      <w:r w:rsidRPr="005D63F3">
        <w:rPr>
          <w:rFonts w:ascii="Times New Roman" w:hAnsi="Times New Roman" w:cs="Times New Roman"/>
          <w:sz w:val="24"/>
          <w:szCs w:val="24"/>
        </w:rPr>
        <w:t>purple</w:t>
      </w:r>
      <w:r w:rsidR="0041723E" w:rsidRPr="005D63F3">
        <w:rPr>
          <w:rFonts w:ascii="Times New Roman" w:hAnsi="Times New Roman" w:cs="Times New Roman"/>
          <w:sz w:val="24"/>
          <w:szCs w:val="24"/>
        </w:rPr>
        <w:t xml:space="preserve"> briefs. </w:t>
      </w:r>
      <w:r w:rsidR="003A568F" w:rsidRPr="005D63F3">
        <w:rPr>
          <w:rFonts w:ascii="Times New Roman" w:hAnsi="Times New Roman" w:cs="Times New Roman"/>
          <w:sz w:val="24"/>
          <w:szCs w:val="24"/>
        </w:rPr>
        <w:t>Although her face is made up in red lipstick and mascara, her hair is messy and unstyled, as though you have caught her in the middle of her daily routine. She is</w:t>
      </w:r>
      <w:r w:rsidR="0041723E" w:rsidRPr="005D63F3">
        <w:rPr>
          <w:rFonts w:ascii="Times New Roman" w:hAnsi="Times New Roman" w:cs="Times New Roman"/>
          <w:sz w:val="24"/>
          <w:szCs w:val="24"/>
        </w:rPr>
        <w:t xml:space="preserve"> in the process of bending over to take a turkey out of </w:t>
      </w:r>
      <w:r w:rsidR="009E7EFF" w:rsidRPr="005D63F3">
        <w:rPr>
          <w:rFonts w:ascii="Times New Roman" w:hAnsi="Times New Roman" w:cs="Times New Roman"/>
          <w:sz w:val="24"/>
          <w:szCs w:val="24"/>
        </w:rPr>
        <w:t>the oven, placing her rear end in full view</w:t>
      </w:r>
      <w:r w:rsidR="0041723E" w:rsidRPr="005D63F3">
        <w:rPr>
          <w:rFonts w:ascii="Times New Roman" w:hAnsi="Times New Roman" w:cs="Times New Roman"/>
          <w:sz w:val="24"/>
          <w:szCs w:val="24"/>
        </w:rPr>
        <w:t xml:space="preserve">.  </w:t>
      </w:r>
      <w:r w:rsidR="003A568F" w:rsidRPr="005D63F3">
        <w:rPr>
          <w:rFonts w:ascii="Times New Roman" w:hAnsi="Times New Roman" w:cs="Times New Roman"/>
          <w:sz w:val="24"/>
          <w:szCs w:val="24"/>
        </w:rPr>
        <w:t xml:space="preserve">She </w:t>
      </w:r>
      <w:r w:rsidR="0041723E" w:rsidRPr="005D63F3">
        <w:rPr>
          <w:rFonts w:ascii="Times New Roman" w:hAnsi="Times New Roman" w:cs="Times New Roman"/>
          <w:sz w:val="24"/>
          <w:szCs w:val="24"/>
        </w:rPr>
        <w:t xml:space="preserve">is looking up at you with her mouth </w:t>
      </w:r>
      <w:r w:rsidR="003A568F" w:rsidRPr="005D63F3">
        <w:rPr>
          <w:rFonts w:ascii="Times New Roman" w:hAnsi="Times New Roman" w:cs="Times New Roman"/>
          <w:sz w:val="24"/>
          <w:szCs w:val="24"/>
        </w:rPr>
        <w:t>slightly open and her eyes wide with surprise.</w:t>
      </w:r>
      <w:r w:rsidR="0041723E" w:rsidRPr="005D63F3">
        <w:rPr>
          <w:rFonts w:ascii="Times New Roman" w:hAnsi="Times New Roman" w:cs="Times New Roman"/>
          <w:sz w:val="24"/>
          <w:szCs w:val="24"/>
        </w:rPr>
        <w:t xml:space="preserve"> </w:t>
      </w:r>
      <w:r w:rsidR="004235E3" w:rsidRPr="005D63F3">
        <w:rPr>
          <w:rFonts w:ascii="Times New Roman" w:hAnsi="Times New Roman" w:cs="Times New Roman"/>
          <w:sz w:val="24"/>
          <w:szCs w:val="24"/>
        </w:rPr>
        <w:t xml:space="preserve">You are entreated to ask yourself, “Can she make you lose control?” </w:t>
      </w:r>
      <w:r w:rsidR="00F42F55" w:rsidRPr="005D63F3">
        <w:rPr>
          <w:rFonts w:ascii="Times New Roman" w:hAnsi="Times New Roman" w:cs="Times New Roman"/>
          <w:sz w:val="24"/>
          <w:szCs w:val="24"/>
        </w:rPr>
        <w:t>This scene is just one example of the</w:t>
      </w:r>
      <w:r w:rsidR="009E7EFF" w:rsidRPr="005D63F3">
        <w:rPr>
          <w:rFonts w:ascii="Times New Roman" w:hAnsi="Times New Roman" w:cs="Times New Roman"/>
          <w:sz w:val="24"/>
          <w:szCs w:val="24"/>
        </w:rPr>
        <w:t xml:space="preserve"> overtly sexy and shocking</w:t>
      </w:r>
      <w:r w:rsidR="00F42F55" w:rsidRPr="005D63F3">
        <w:rPr>
          <w:rFonts w:ascii="Times New Roman" w:hAnsi="Times New Roman" w:cs="Times New Roman"/>
          <w:sz w:val="24"/>
          <w:szCs w:val="24"/>
        </w:rPr>
        <w:t xml:space="preserve"> advertising that is becoming more and more pervasive in today’s society. This image is an ad for Lynx, a men’s antiperspirant, and is referencing another series of ads offering to help prevent “premature perspiration” in the presence of attractive women. The general idea seems to be that this woman whom you are watching prepare her evening meal somehow has the power, or even, as the word “make” implies, the intention, to make you “lose control” of your sexual instincts. Although s</w:t>
      </w:r>
      <w:r w:rsidR="008D3DD5" w:rsidRPr="005D63F3">
        <w:rPr>
          <w:rFonts w:ascii="Times New Roman" w:hAnsi="Times New Roman" w:cs="Times New Roman"/>
          <w:sz w:val="24"/>
          <w:szCs w:val="24"/>
        </w:rPr>
        <w:t xml:space="preserve">exuality in general is not dirty or wrong, and having confidence in one’s </w:t>
      </w:r>
      <w:r w:rsidR="009E7EFF" w:rsidRPr="005D63F3">
        <w:rPr>
          <w:rFonts w:ascii="Times New Roman" w:hAnsi="Times New Roman" w:cs="Times New Roman"/>
          <w:sz w:val="24"/>
          <w:szCs w:val="24"/>
        </w:rPr>
        <w:t xml:space="preserve">body and </w:t>
      </w:r>
      <w:r w:rsidR="006223CE">
        <w:rPr>
          <w:rFonts w:ascii="Times New Roman" w:hAnsi="Times New Roman" w:cs="Times New Roman"/>
          <w:sz w:val="24"/>
          <w:szCs w:val="24"/>
        </w:rPr>
        <w:t>sensuality</w:t>
      </w:r>
      <w:r w:rsidR="009E7EFF" w:rsidRPr="005D63F3">
        <w:rPr>
          <w:rFonts w:ascii="Times New Roman" w:hAnsi="Times New Roman" w:cs="Times New Roman"/>
          <w:sz w:val="24"/>
          <w:szCs w:val="24"/>
        </w:rPr>
        <w:t xml:space="preserve"> is important,</w:t>
      </w:r>
      <w:r w:rsidR="00F42F55" w:rsidRPr="005D63F3">
        <w:rPr>
          <w:rFonts w:ascii="Times New Roman" w:hAnsi="Times New Roman" w:cs="Times New Roman"/>
          <w:sz w:val="24"/>
          <w:szCs w:val="24"/>
        </w:rPr>
        <w:t xml:space="preserve"> when </w:t>
      </w:r>
      <w:r w:rsidR="009E7EFF" w:rsidRPr="005D63F3">
        <w:rPr>
          <w:rFonts w:ascii="Times New Roman" w:hAnsi="Times New Roman" w:cs="Times New Roman"/>
          <w:sz w:val="24"/>
          <w:szCs w:val="24"/>
        </w:rPr>
        <w:t>sexuality is exploited</w:t>
      </w:r>
      <w:r w:rsidR="008D3DD5" w:rsidRPr="005D63F3">
        <w:rPr>
          <w:rFonts w:ascii="Times New Roman" w:hAnsi="Times New Roman" w:cs="Times New Roman"/>
          <w:sz w:val="24"/>
          <w:szCs w:val="24"/>
        </w:rPr>
        <w:t xml:space="preserve"> to advertise </w:t>
      </w:r>
      <w:r w:rsidR="00F42F55" w:rsidRPr="005D63F3">
        <w:rPr>
          <w:rFonts w:ascii="Times New Roman" w:hAnsi="Times New Roman" w:cs="Times New Roman"/>
          <w:sz w:val="24"/>
          <w:szCs w:val="24"/>
        </w:rPr>
        <w:t>consumer</w:t>
      </w:r>
      <w:r w:rsidR="009E7EFF" w:rsidRPr="005D63F3">
        <w:rPr>
          <w:rFonts w:ascii="Times New Roman" w:hAnsi="Times New Roman" w:cs="Times New Roman"/>
          <w:sz w:val="24"/>
          <w:szCs w:val="24"/>
        </w:rPr>
        <w:t xml:space="preserve"> products</w:t>
      </w:r>
      <w:r w:rsidR="008D3DD5" w:rsidRPr="005D63F3">
        <w:rPr>
          <w:rFonts w:ascii="Times New Roman" w:hAnsi="Times New Roman" w:cs="Times New Roman"/>
          <w:sz w:val="24"/>
          <w:szCs w:val="24"/>
        </w:rPr>
        <w:t>, the person being photographed</w:t>
      </w:r>
      <w:r w:rsidR="009E7EFF" w:rsidRPr="005D63F3">
        <w:rPr>
          <w:rFonts w:ascii="Times New Roman" w:hAnsi="Times New Roman" w:cs="Times New Roman"/>
          <w:sz w:val="24"/>
          <w:szCs w:val="24"/>
        </w:rPr>
        <w:t xml:space="preserve"> or</w:t>
      </w:r>
      <w:r w:rsidR="008D3DD5" w:rsidRPr="005D63F3">
        <w:rPr>
          <w:rFonts w:ascii="Times New Roman" w:hAnsi="Times New Roman" w:cs="Times New Roman"/>
          <w:sz w:val="24"/>
          <w:szCs w:val="24"/>
        </w:rPr>
        <w:t xml:space="preserve"> </w:t>
      </w:r>
      <w:r w:rsidR="00F42F55" w:rsidRPr="005D63F3">
        <w:rPr>
          <w:rFonts w:ascii="Times New Roman" w:hAnsi="Times New Roman" w:cs="Times New Roman"/>
          <w:sz w:val="24"/>
          <w:szCs w:val="24"/>
        </w:rPr>
        <w:t xml:space="preserve">filmed </w:t>
      </w:r>
      <w:r w:rsidR="008D3DD5" w:rsidRPr="005D63F3">
        <w:rPr>
          <w:rFonts w:ascii="Times New Roman" w:hAnsi="Times New Roman" w:cs="Times New Roman"/>
          <w:sz w:val="24"/>
          <w:szCs w:val="24"/>
        </w:rPr>
        <w:t xml:space="preserve">is robbed of her power and her sexual identity. </w:t>
      </w:r>
      <w:r w:rsidR="00F42F55" w:rsidRPr="005D63F3">
        <w:rPr>
          <w:rFonts w:ascii="Times New Roman" w:hAnsi="Times New Roman" w:cs="Times New Roman"/>
          <w:sz w:val="24"/>
          <w:szCs w:val="24"/>
        </w:rPr>
        <w:t>Contrary to the implications of the ad’s caption, this woman is clearly not bending over for t</w:t>
      </w:r>
      <w:r w:rsidR="009E7EFF" w:rsidRPr="005D63F3">
        <w:rPr>
          <w:rFonts w:ascii="Times New Roman" w:hAnsi="Times New Roman" w:cs="Times New Roman"/>
          <w:sz w:val="24"/>
          <w:szCs w:val="24"/>
        </w:rPr>
        <w:t xml:space="preserve">he sake of the viewer </w:t>
      </w:r>
      <w:r w:rsidR="00B2677B" w:rsidRPr="005D63F3">
        <w:rPr>
          <w:rFonts w:ascii="Times New Roman" w:hAnsi="Times New Roman" w:cs="Times New Roman"/>
          <w:sz w:val="24"/>
          <w:szCs w:val="24"/>
        </w:rPr>
        <w:t>—</w:t>
      </w:r>
      <w:r w:rsidR="003A568F" w:rsidRPr="005D63F3">
        <w:rPr>
          <w:rFonts w:ascii="Times New Roman" w:hAnsi="Times New Roman" w:cs="Times New Roman"/>
          <w:sz w:val="24"/>
          <w:szCs w:val="24"/>
        </w:rPr>
        <w:t xml:space="preserve"> she is taking food out of the oven. Yet, the ad implies that she is somehow to</w:t>
      </w:r>
      <w:r w:rsidR="00B2677B" w:rsidRPr="005D63F3">
        <w:rPr>
          <w:rFonts w:ascii="Times New Roman" w:hAnsi="Times New Roman" w:cs="Times New Roman"/>
          <w:sz w:val="24"/>
          <w:szCs w:val="24"/>
        </w:rPr>
        <w:t xml:space="preserve"> blame for the viewer’s arousal,</w:t>
      </w:r>
      <w:r w:rsidR="003A568F" w:rsidRPr="005D63F3">
        <w:rPr>
          <w:rFonts w:ascii="Times New Roman" w:hAnsi="Times New Roman" w:cs="Times New Roman"/>
          <w:sz w:val="24"/>
          <w:szCs w:val="24"/>
        </w:rPr>
        <w:t xml:space="preserve"> just by the act of being in her own kitchen in her underwear.</w:t>
      </w:r>
      <w:r w:rsidR="00F42F55" w:rsidRPr="005D63F3">
        <w:rPr>
          <w:rFonts w:ascii="Times New Roman" w:hAnsi="Times New Roman" w:cs="Times New Roman"/>
          <w:sz w:val="24"/>
          <w:szCs w:val="24"/>
        </w:rPr>
        <w:t xml:space="preserve"> </w:t>
      </w:r>
      <w:r w:rsidR="00C97CA2" w:rsidRPr="005D63F3">
        <w:rPr>
          <w:rFonts w:ascii="Times New Roman" w:hAnsi="Times New Roman" w:cs="Times New Roman"/>
          <w:sz w:val="24"/>
          <w:szCs w:val="24"/>
        </w:rPr>
        <w:t>The exploitation</w:t>
      </w:r>
      <w:r w:rsidR="003A568F" w:rsidRPr="005D63F3">
        <w:rPr>
          <w:rFonts w:ascii="Times New Roman" w:hAnsi="Times New Roman" w:cs="Times New Roman"/>
          <w:sz w:val="24"/>
          <w:szCs w:val="24"/>
        </w:rPr>
        <w:t xml:space="preserve"> and manipulation</w:t>
      </w:r>
      <w:r w:rsidR="00C97CA2" w:rsidRPr="005D63F3">
        <w:rPr>
          <w:rFonts w:ascii="Times New Roman" w:hAnsi="Times New Roman" w:cs="Times New Roman"/>
          <w:sz w:val="24"/>
          <w:szCs w:val="24"/>
        </w:rPr>
        <w:t xml:space="preserve"> of the female body in advertisement takes sexuality and transforms it, turning</w:t>
      </w:r>
      <w:r w:rsidR="009B0A33" w:rsidRPr="005D63F3">
        <w:rPr>
          <w:rFonts w:ascii="Times New Roman" w:hAnsi="Times New Roman" w:cs="Times New Roman"/>
          <w:sz w:val="24"/>
          <w:szCs w:val="24"/>
        </w:rPr>
        <w:t xml:space="preserve"> something that is</w:t>
      </w:r>
      <w:r w:rsidR="00B2677B" w:rsidRPr="005D63F3">
        <w:rPr>
          <w:rFonts w:ascii="Times New Roman" w:hAnsi="Times New Roman" w:cs="Times New Roman"/>
          <w:sz w:val="24"/>
          <w:szCs w:val="24"/>
        </w:rPr>
        <w:t xml:space="preserve"> a</w:t>
      </w:r>
      <w:r w:rsidR="009B0A33" w:rsidRPr="005D63F3">
        <w:rPr>
          <w:rFonts w:ascii="Times New Roman" w:hAnsi="Times New Roman" w:cs="Times New Roman"/>
          <w:sz w:val="24"/>
          <w:szCs w:val="24"/>
        </w:rPr>
        <w:t xml:space="preserve"> natural</w:t>
      </w:r>
      <w:r w:rsidR="006223CE">
        <w:rPr>
          <w:rFonts w:ascii="Times New Roman" w:hAnsi="Times New Roman" w:cs="Times New Roman"/>
          <w:sz w:val="24"/>
          <w:szCs w:val="24"/>
        </w:rPr>
        <w:t xml:space="preserve"> part of a woman’s identity</w:t>
      </w:r>
      <w:r w:rsidR="00C97CA2" w:rsidRPr="005D63F3">
        <w:rPr>
          <w:rFonts w:ascii="Times New Roman" w:hAnsi="Times New Roman" w:cs="Times New Roman"/>
          <w:sz w:val="24"/>
          <w:szCs w:val="24"/>
        </w:rPr>
        <w:t xml:space="preserve"> into a commodity. In </w:t>
      </w:r>
      <w:proofErr w:type="gramStart"/>
      <w:r w:rsidR="00C97CA2" w:rsidRPr="005D63F3">
        <w:rPr>
          <w:rFonts w:ascii="Times New Roman" w:hAnsi="Times New Roman" w:cs="Times New Roman"/>
          <w:sz w:val="24"/>
          <w:szCs w:val="24"/>
        </w:rPr>
        <w:t>the</w:t>
      </w:r>
      <w:proofErr w:type="gramEnd"/>
      <w:r w:rsidR="00C97CA2" w:rsidRPr="005D63F3">
        <w:rPr>
          <w:rFonts w:ascii="Times New Roman" w:hAnsi="Times New Roman" w:cs="Times New Roman"/>
          <w:sz w:val="24"/>
          <w:szCs w:val="24"/>
        </w:rPr>
        <w:t xml:space="preserve"> world of commercial advertisem</w:t>
      </w:r>
      <w:r w:rsidR="008D3DD5" w:rsidRPr="005D63F3">
        <w:rPr>
          <w:rFonts w:ascii="Times New Roman" w:hAnsi="Times New Roman" w:cs="Times New Roman"/>
          <w:sz w:val="24"/>
          <w:szCs w:val="24"/>
        </w:rPr>
        <w:t xml:space="preserve">ent, the body is an object to be bought and </w:t>
      </w:r>
      <w:r w:rsidR="00B2677B" w:rsidRPr="005D63F3">
        <w:rPr>
          <w:rFonts w:ascii="Times New Roman" w:hAnsi="Times New Roman" w:cs="Times New Roman"/>
          <w:sz w:val="24"/>
          <w:szCs w:val="24"/>
        </w:rPr>
        <w:t>possessed</w:t>
      </w:r>
      <w:r w:rsidR="008D3DD5" w:rsidRPr="005D63F3">
        <w:rPr>
          <w:rFonts w:ascii="Times New Roman" w:hAnsi="Times New Roman" w:cs="Times New Roman"/>
          <w:sz w:val="24"/>
          <w:szCs w:val="24"/>
        </w:rPr>
        <w:t xml:space="preserve">, </w:t>
      </w:r>
      <w:r w:rsidR="003A568F" w:rsidRPr="005D63F3">
        <w:rPr>
          <w:rFonts w:ascii="Times New Roman" w:hAnsi="Times New Roman" w:cs="Times New Roman"/>
          <w:sz w:val="24"/>
          <w:szCs w:val="24"/>
        </w:rPr>
        <w:t xml:space="preserve">just </w:t>
      </w:r>
      <w:r w:rsidR="003A568F" w:rsidRPr="005D63F3">
        <w:rPr>
          <w:rFonts w:ascii="Times New Roman" w:hAnsi="Times New Roman" w:cs="Times New Roman"/>
          <w:sz w:val="24"/>
          <w:szCs w:val="24"/>
        </w:rPr>
        <w:lastRenderedPageBreak/>
        <w:t xml:space="preserve">like the </w:t>
      </w:r>
      <w:r w:rsidR="00B2677B" w:rsidRPr="005D63F3">
        <w:rPr>
          <w:rFonts w:ascii="Times New Roman" w:hAnsi="Times New Roman" w:cs="Times New Roman"/>
          <w:sz w:val="24"/>
          <w:szCs w:val="24"/>
        </w:rPr>
        <w:t>product</w:t>
      </w:r>
      <w:r w:rsidR="00C97CA2" w:rsidRPr="005D63F3">
        <w:rPr>
          <w:rFonts w:ascii="Times New Roman" w:hAnsi="Times New Roman" w:cs="Times New Roman"/>
          <w:sz w:val="24"/>
          <w:szCs w:val="24"/>
        </w:rPr>
        <w:t xml:space="preserve"> being promoted. Advertisements strip away the identity of the bodies being shown, </w:t>
      </w:r>
      <w:r w:rsidR="00F42F55" w:rsidRPr="005D63F3">
        <w:rPr>
          <w:rFonts w:ascii="Times New Roman" w:hAnsi="Times New Roman" w:cs="Times New Roman"/>
          <w:sz w:val="24"/>
          <w:szCs w:val="24"/>
        </w:rPr>
        <w:t xml:space="preserve">turning a woman into nothing more than the sum of her parts. </w:t>
      </w:r>
      <w:r w:rsidR="009B0A33" w:rsidRPr="005D63F3">
        <w:rPr>
          <w:rFonts w:ascii="Times New Roman" w:hAnsi="Times New Roman" w:cs="Times New Roman"/>
          <w:sz w:val="24"/>
          <w:szCs w:val="24"/>
        </w:rPr>
        <w:t>Most imp</w:t>
      </w:r>
      <w:r w:rsidR="008D3DD5" w:rsidRPr="005D63F3">
        <w:rPr>
          <w:rFonts w:ascii="Times New Roman" w:hAnsi="Times New Roman" w:cs="Times New Roman"/>
          <w:sz w:val="24"/>
          <w:szCs w:val="24"/>
        </w:rPr>
        <w:t xml:space="preserve">ortantly, advertisements strip the </w:t>
      </w:r>
      <w:r w:rsidR="009B0A33" w:rsidRPr="005D63F3">
        <w:rPr>
          <w:rFonts w:ascii="Times New Roman" w:hAnsi="Times New Roman" w:cs="Times New Roman"/>
          <w:sz w:val="24"/>
          <w:szCs w:val="24"/>
        </w:rPr>
        <w:t>subject</w:t>
      </w:r>
      <w:r w:rsidR="008D3DD5" w:rsidRPr="005D63F3">
        <w:rPr>
          <w:rFonts w:ascii="Times New Roman" w:hAnsi="Times New Roman" w:cs="Times New Roman"/>
          <w:sz w:val="24"/>
          <w:szCs w:val="24"/>
        </w:rPr>
        <w:t>s</w:t>
      </w:r>
      <w:r w:rsidR="00F42F55" w:rsidRPr="005D63F3">
        <w:rPr>
          <w:rFonts w:ascii="Times New Roman" w:hAnsi="Times New Roman" w:cs="Times New Roman"/>
          <w:sz w:val="24"/>
          <w:szCs w:val="24"/>
        </w:rPr>
        <w:t xml:space="preserve"> of their sexual power; the body of the woman in the Lynx</w:t>
      </w:r>
      <w:r w:rsidR="00A565C4">
        <w:rPr>
          <w:rFonts w:ascii="Times New Roman" w:hAnsi="Times New Roman" w:cs="Times New Roman"/>
          <w:sz w:val="24"/>
          <w:szCs w:val="24"/>
        </w:rPr>
        <w:t xml:space="preserve"> </w:t>
      </w:r>
      <w:r w:rsidR="00F42F55" w:rsidRPr="005D63F3">
        <w:rPr>
          <w:rFonts w:ascii="Times New Roman" w:hAnsi="Times New Roman" w:cs="Times New Roman"/>
          <w:sz w:val="24"/>
          <w:szCs w:val="24"/>
        </w:rPr>
        <w:t xml:space="preserve">ad has now been appropriated and claimed </w:t>
      </w:r>
      <w:r w:rsidR="008D3DD5" w:rsidRPr="005D63F3">
        <w:rPr>
          <w:rFonts w:ascii="Times New Roman" w:hAnsi="Times New Roman" w:cs="Times New Roman"/>
          <w:sz w:val="24"/>
          <w:szCs w:val="24"/>
        </w:rPr>
        <w:t>by the brand, the photographer, and the consumer.</w:t>
      </w:r>
      <w:r w:rsidR="003A568F" w:rsidRPr="005D63F3">
        <w:rPr>
          <w:rFonts w:ascii="Times New Roman" w:hAnsi="Times New Roman" w:cs="Times New Roman"/>
          <w:sz w:val="24"/>
          <w:szCs w:val="24"/>
        </w:rPr>
        <w:t xml:space="preserve"> By turning the human form into a sexual commodity, advertisements manipulate the way in which we interpret the body, and how we view and interact with </w:t>
      </w:r>
      <w:r w:rsidR="002B15CF" w:rsidRPr="005D63F3">
        <w:rPr>
          <w:rFonts w:ascii="Times New Roman" w:hAnsi="Times New Roman" w:cs="Times New Roman"/>
          <w:sz w:val="24"/>
          <w:szCs w:val="24"/>
        </w:rPr>
        <w:t>each other</w:t>
      </w:r>
      <w:r w:rsidR="00943FF8" w:rsidRPr="005D63F3">
        <w:rPr>
          <w:rFonts w:ascii="Times New Roman" w:hAnsi="Times New Roman" w:cs="Times New Roman"/>
          <w:sz w:val="24"/>
          <w:szCs w:val="24"/>
        </w:rPr>
        <w:t>; se</w:t>
      </w:r>
      <w:r w:rsidR="003A568F" w:rsidRPr="005D63F3">
        <w:rPr>
          <w:rFonts w:ascii="Times New Roman" w:hAnsi="Times New Roman" w:cs="Times New Roman"/>
          <w:sz w:val="24"/>
          <w:szCs w:val="24"/>
        </w:rPr>
        <w:t xml:space="preserve">xually manipulative ads reinforce negative gender stereotypes and taint the purity of </w:t>
      </w:r>
      <w:r w:rsidR="002B15CF" w:rsidRPr="005D63F3">
        <w:rPr>
          <w:rFonts w:ascii="Times New Roman" w:hAnsi="Times New Roman" w:cs="Times New Roman"/>
          <w:sz w:val="24"/>
          <w:szCs w:val="24"/>
        </w:rPr>
        <w:t xml:space="preserve">natural </w:t>
      </w:r>
      <w:r w:rsidR="003A568F" w:rsidRPr="005D63F3">
        <w:rPr>
          <w:rFonts w:ascii="Times New Roman" w:hAnsi="Times New Roman" w:cs="Times New Roman"/>
          <w:sz w:val="24"/>
          <w:szCs w:val="24"/>
        </w:rPr>
        <w:t xml:space="preserve">sexuality. </w:t>
      </w:r>
    </w:p>
    <w:p w:rsidR="008F3C4A" w:rsidRPr="005D63F3" w:rsidRDefault="00943FF8" w:rsidP="00412086">
      <w:pPr>
        <w:spacing w:line="480" w:lineRule="auto"/>
        <w:ind w:firstLine="720"/>
        <w:rPr>
          <w:rFonts w:ascii="Times New Roman" w:hAnsi="Times New Roman" w:cs="Times New Roman"/>
          <w:sz w:val="24"/>
          <w:szCs w:val="24"/>
        </w:rPr>
      </w:pPr>
      <w:r w:rsidRPr="005D63F3">
        <w:rPr>
          <w:rFonts w:ascii="Times New Roman" w:hAnsi="Times New Roman" w:cs="Times New Roman"/>
          <w:sz w:val="24"/>
          <w:szCs w:val="24"/>
        </w:rPr>
        <w:t>It is a widely repeated adage that “sex sells</w:t>
      </w:r>
      <w:r w:rsidR="00164291">
        <w:rPr>
          <w:rFonts w:ascii="Times New Roman" w:hAnsi="Times New Roman" w:cs="Times New Roman"/>
          <w:sz w:val="24"/>
          <w:szCs w:val="24"/>
        </w:rPr>
        <w:t>,</w:t>
      </w:r>
      <w:r w:rsidRPr="005D63F3">
        <w:rPr>
          <w:rFonts w:ascii="Times New Roman" w:hAnsi="Times New Roman" w:cs="Times New Roman"/>
          <w:sz w:val="24"/>
          <w:szCs w:val="24"/>
        </w:rPr>
        <w:t xml:space="preserve">” </w:t>
      </w:r>
      <w:r w:rsidR="004235E3">
        <w:rPr>
          <w:rFonts w:ascii="Times New Roman" w:hAnsi="Times New Roman" w:cs="Times New Roman"/>
          <w:sz w:val="24"/>
          <w:szCs w:val="24"/>
        </w:rPr>
        <w:t>and there is a very good reason</w:t>
      </w:r>
      <w:r w:rsidR="006223CE">
        <w:rPr>
          <w:rFonts w:ascii="Times New Roman" w:hAnsi="Times New Roman" w:cs="Times New Roman"/>
          <w:sz w:val="24"/>
          <w:szCs w:val="24"/>
        </w:rPr>
        <w:t xml:space="preserve"> for this</w:t>
      </w:r>
      <w:r w:rsidR="004235E3">
        <w:rPr>
          <w:rFonts w:ascii="Times New Roman" w:hAnsi="Times New Roman" w:cs="Times New Roman"/>
          <w:sz w:val="24"/>
          <w:szCs w:val="24"/>
        </w:rPr>
        <w:t xml:space="preserve">. </w:t>
      </w:r>
      <w:r w:rsidR="00887550" w:rsidRPr="005D63F3">
        <w:rPr>
          <w:rFonts w:ascii="Times New Roman" w:hAnsi="Times New Roman" w:cs="Times New Roman"/>
          <w:sz w:val="24"/>
          <w:szCs w:val="24"/>
        </w:rPr>
        <w:t xml:space="preserve">As Laura Mulvey describes in her essay about sexual dynamics in filmography, </w:t>
      </w:r>
      <w:r w:rsidR="009A1343" w:rsidRPr="005D63F3">
        <w:rPr>
          <w:rFonts w:ascii="Times New Roman" w:hAnsi="Times New Roman" w:cs="Times New Roman"/>
          <w:sz w:val="24"/>
          <w:szCs w:val="24"/>
        </w:rPr>
        <w:t>“</w:t>
      </w:r>
      <w:r w:rsidR="00E44C21">
        <w:rPr>
          <w:rFonts w:ascii="Times New Roman" w:hAnsi="Times New Roman" w:cs="Times New Roman"/>
          <w:sz w:val="24"/>
          <w:szCs w:val="24"/>
        </w:rPr>
        <w:t>[</w:t>
      </w:r>
      <w:proofErr w:type="gramStart"/>
      <w:r w:rsidR="00E44C21">
        <w:rPr>
          <w:rFonts w:ascii="Times New Roman" w:hAnsi="Times New Roman" w:cs="Times New Roman"/>
          <w:sz w:val="24"/>
          <w:szCs w:val="24"/>
        </w:rPr>
        <w:t>L]</w:t>
      </w:r>
      <w:r w:rsidR="009A1343" w:rsidRPr="005D63F3">
        <w:rPr>
          <w:rFonts w:ascii="Times New Roman" w:hAnsi="Times New Roman" w:cs="Times New Roman"/>
          <w:sz w:val="24"/>
          <w:szCs w:val="24"/>
        </w:rPr>
        <w:t>ooking</w:t>
      </w:r>
      <w:proofErr w:type="gramEnd"/>
      <w:r w:rsidR="009A1343" w:rsidRPr="005D63F3">
        <w:rPr>
          <w:rFonts w:ascii="Times New Roman" w:hAnsi="Times New Roman" w:cs="Times New Roman"/>
          <w:sz w:val="24"/>
          <w:szCs w:val="24"/>
        </w:rPr>
        <w:t xml:space="preserve"> […] </w:t>
      </w:r>
      <w:r w:rsidR="00887550" w:rsidRPr="005D63F3">
        <w:rPr>
          <w:rFonts w:ascii="Times New Roman" w:hAnsi="Times New Roman" w:cs="Times New Roman"/>
          <w:sz w:val="24"/>
          <w:szCs w:val="24"/>
        </w:rPr>
        <w:t xml:space="preserve">is a </w:t>
      </w:r>
      <w:r w:rsidR="00C85361" w:rsidRPr="005D63F3">
        <w:rPr>
          <w:rFonts w:ascii="Times New Roman" w:hAnsi="Times New Roman" w:cs="Times New Roman"/>
          <w:sz w:val="24"/>
          <w:szCs w:val="24"/>
        </w:rPr>
        <w:t>source of pleasure</w:t>
      </w:r>
      <w:r w:rsidR="00887550" w:rsidRPr="005D63F3">
        <w:rPr>
          <w:rFonts w:ascii="Times New Roman" w:hAnsi="Times New Roman" w:cs="Times New Roman"/>
          <w:sz w:val="24"/>
          <w:szCs w:val="24"/>
        </w:rPr>
        <w:t>” (5). As she says, there is a natural psych</w:t>
      </w:r>
      <w:r w:rsidR="00C85361" w:rsidRPr="005D63F3">
        <w:rPr>
          <w:rFonts w:ascii="Times New Roman" w:hAnsi="Times New Roman" w:cs="Times New Roman"/>
          <w:sz w:val="24"/>
          <w:szCs w:val="24"/>
        </w:rPr>
        <w:t>ological urge to look at othe</w:t>
      </w:r>
      <w:r w:rsidR="004235E3">
        <w:rPr>
          <w:rFonts w:ascii="Times New Roman" w:hAnsi="Times New Roman" w:cs="Times New Roman"/>
          <w:sz w:val="24"/>
          <w:szCs w:val="24"/>
        </w:rPr>
        <w:t>rs, especially in an erotic way, making sexual images very appealing. L</w:t>
      </w:r>
      <w:r w:rsidR="00C85361" w:rsidRPr="005D63F3">
        <w:rPr>
          <w:rFonts w:ascii="Times New Roman" w:hAnsi="Times New Roman" w:cs="Times New Roman"/>
          <w:sz w:val="24"/>
          <w:szCs w:val="24"/>
        </w:rPr>
        <w:t xml:space="preserve">ooking at sexual ads </w:t>
      </w:r>
      <w:r w:rsidR="004235E3">
        <w:rPr>
          <w:rFonts w:ascii="Times New Roman" w:hAnsi="Times New Roman" w:cs="Times New Roman"/>
          <w:sz w:val="24"/>
          <w:szCs w:val="24"/>
        </w:rPr>
        <w:t>creates desire</w:t>
      </w:r>
      <w:r w:rsidR="00C85361" w:rsidRPr="005D63F3">
        <w:rPr>
          <w:rFonts w:ascii="Times New Roman" w:hAnsi="Times New Roman" w:cs="Times New Roman"/>
          <w:sz w:val="24"/>
          <w:szCs w:val="24"/>
        </w:rPr>
        <w:t xml:space="preserve">, </w:t>
      </w:r>
      <w:r w:rsidR="004235E3">
        <w:rPr>
          <w:rFonts w:ascii="Times New Roman" w:hAnsi="Times New Roman" w:cs="Times New Roman"/>
          <w:sz w:val="24"/>
          <w:szCs w:val="24"/>
        </w:rPr>
        <w:t>which</w:t>
      </w:r>
      <w:r w:rsidR="00C85361" w:rsidRPr="005D63F3">
        <w:rPr>
          <w:rFonts w:ascii="Times New Roman" w:hAnsi="Times New Roman" w:cs="Times New Roman"/>
          <w:sz w:val="24"/>
          <w:szCs w:val="24"/>
        </w:rPr>
        <w:t xml:space="preserve"> the content of the advertisement</w:t>
      </w:r>
      <w:r w:rsidR="004235E3">
        <w:rPr>
          <w:rFonts w:ascii="Times New Roman" w:hAnsi="Times New Roman" w:cs="Times New Roman"/>
          <w:sz w:val="24"/>
          <w:szCs w:val="24"/>
        </w:rPr>
        <w:t xml:space="preserve"> </w:t>
      </w:r>
      <w:r w:rsidR="00C85361" w:rsidRPr="005D63F3">
        <w:rPr>
          <w:rFonts w:ascii="Times New Roman" w:hAnsi="Times New Roman" w:cs="Times New Roman"/>
          <w:sz w:val="24"/>
          <w:szCs w:val="24"/>
        </w:rPr>
        <w:t xml:space="preserve">promises </w:t>
      </w:r>
      <w:r w:rsidR="004235E3">
        <w:rPr>
          <w:rFonts w:ascii="Times New Roman" w:hAnsi="Times New Roman" w:cs="Times New Roman"/>
          <w:sz w:val="24"/>
          <w:szCs w:val="24"/>
        </w:rPr>
        <w:t>to fulfill</w:t>
      </w:r>
      <w:r w:rsidR="00C85361" w:rsidRPr="005D63F3">
        <w:rPr>
          <w:rFonts w:ascii="Times New Roman" w:hAnsi="Times New Roman" w:cs="Times New Roman"/>
          <w:sz w:val="24"/>
          <w:szCs w:val="24"/>
        </w:rPr>
        <w:t xml:space="preserve"> in the form of social or sexual prestige. </w:t>
      </w:r>
      <w:r w:rsidR="006B4F54" w:rsidRPr="005D63F3">
        <w:rPr>
          <w:rFonts w:ascii="Times New Roman" w:hAnsi="Times New Roman" w:cs="Times New Roman"/>
          <w:sz w:val="24"/>
          <w:szCs w:val="24"/>
        </w:rPr>
        <w:t>“Buy this product”, they imply “and you will be sexy and popular. You will look like/ be able to have sex with someone like this sexy model</w:t>
      </w:r>
      <w:r w:rsidR="00E44C21">
        <w:rPr>
          <w:rFonts w:ascii="Times New Roman" w:hAnsi="Times New Roman" w:cs="Times New Roman"/>
          <w:sz w:val="24"/>
          <w:szCs w:val="24"/>
        </w:rPr>
        <w:t>.</w:t>
      </w:r>
      <w:r w:rsidR="006B4F54" w:rsidRPr="005D63F3">
        <w:rPr>
          <w:rFonts w:ascii="Times New Roman" w:hAnsi="Times New Roman" w:cs="Times New Roman"/>
          <w:sz w:val="24"/>
          <w:szCs w:val="24"/>
        </w:rPr>
        <w:t xml:space="preserve">” </w:t>
      </w:r>
      <w:r w:rsidR="005F5437" w:rsidRPr="005D63F3">
        <w:rPr>
          <w:rFonts w:ascii="Times New Roman" w:hAnsi="Times New Roman" w:cs="Times New Roman"/>
          <w:sz w:val="24"/>
          <w:szCs w:val="24"/>
        </w:rPr>
        <w:t>The fact that</w:t>
      </w:r>
      <w:r w:rsidR="004235E3">
        <w:rPr>
          <w:rFonts w:ascii="Times New Roman" w:hAnsi="Times New Roman" w:cs="Times New Roman"/>
          <w:sz w:val="24"/>
          <w:szCs w:val="24"/>
        </w:rPr>
        <w:t>,</w:t>
      </w:r>
      <w:r w:rsidR="005F5437" w:rsidRPr="005D63F3">
        <w:rPr>
          <w:rFonts w:ascii="Times New Roman" w:hAnsi="Times New Roman" w:cs="Times New Roman"/>
          <w:sz w:val="24"/>
          <w:szCs w:val="24"/>
        </w:rPr>
        <w:t xml:space="preserve"> </w:t>
      </w:r>
      <w:r w:rsidR="006223CE" w:rsidRPr="005D63F3">
        <w:rPr>
          <w:rFonts w:ascii="Times New Roman" w:hAnsi="Times New Roman" w:cs="Times New Roman"/>
          <w:sz w:val="24"/>
          <w:szCs w:val="24"/>
        </w:rPr>
        <w:t xml:space="preserve">as Stuart Ewen </w:t>
      </w:r>
      <w:r w:rsidR="00E44C21">
        <w:rPr>
          <w:rFonts w:ascii="Times New Roman" w:hAnsi="Times New Roman" w:cs="Times New Roman"/>
          <w:sz w:val="24"/>
          <w:szCs w:val="24"/>
        </w:rPr>
        <w:t>shares</w:t>
      </w:r>
      <w:r w:rsidR="006223CE" w:rsidRPr="005D63F3">
        <w:rPr>
          <w:rFonts w:ascii="Times New Roman" w:hAnsi="Times New Roman" w:cs="Times New Roman"/>
          <w:sz w:val="24"/>
          <w:szCs w:val="24"/>
        </w:rPr>
        <w:t xml:space="preserve"> in his essay, “Chosen People</w:t>
      </w:r>
      <w:r w:rsidR="006223CE">
        <w:rPr>
          <w:rFonts w:ascii="Times New Roman" w:hAnsi="Times New Roman" w:cs="Times New Roman"/>
          <w:sz w:val="24"/>
          <w:szCs w:val="24"/>
        </w:rPr>
        <w:t>”,</w:t>
      </w:r>
      <w:r w:rsidR="006223CE" w:rsidRPr="005D63F3">
        <w:rPr>
          <w:rFonts w:ascii="Times New Roman" w:hAnsi="Times New Roman" w:cs="Times New Roman"/>
          <w:sz w:val="24"/>
          <w:szCs w:val="24"/>
        </w:rPr>
        <w:t xml:space="preserve"> </w:t>
      </w:r>
      <w:r w:rsidR="005F5437" w:rsidRPr="005D63F3">
        <w:rPr>
          <w:rFonts w:ascii="Times New Roman" w:hAnsi="Times New Roman" w:cs="Times New Roman"/>
          <w:sz w:val="24"/>
          <w:szCs w:val="24"/>
        </w:rPr>
        <w:t>i</w:t>
      </w:r>
      <w:r w:rsidR="007E2C5C" w:rsidRPr="005D63F3">
        <w:rPr>
          <w:rFonts w:ascii="Times New Roman" w:hAnsi="Times New Roman" w:cs="Times New Roman"/>
          <w:sz w:val="24"/>
          <w:szCs w:val="24"/>
        </w:rPr>
        <w:t>n today’</w:t>
      </w:r>
      <w:r w:rsidR="005F5437" w:rsidRPr="005D63F3">
        <w:rPr>
          <w:rFonts w:ascii="Times New Roman" w:hAnsi="Times New Roman" w:cs="Times New Roman"/>
          <w:sz w:val="24"/>
          <w:szCs w:val="24"/>
        </w:rPr>
        <w:t xml:space="preserve">s </w:t>
      </w:r>
      <w:r w:rsidR="006223CE">
        <w:rPr>
          <w:rFonts w:ascii="Times New Roman" w:hAnsi="Times New Roman" w:cs="Times New Roman"/>
          <w:sz w:val="24"/>
          <w:szCs w:val="24"/>
        </w:rPr>
        <w:t>society</w:t>
      </w:r>
      <w:r w:rsidR="007E2C5C" w:rsidRPr="005D63F3">
        <w:rPr>
          <w:rFonts w:ascii="Times New Roman" w:hAnsi="Times New Roman" w:cs="Times New Roman"/>
          <w:sz w:val="24"/>
          <w:szCs w:val="24"/>
        </w:rPr>
        <w:t xml:space="preserve"> “identity [is] wedded to the consumption of goods, and…enforced by a thin veil of appearances” (191)</w:t>
      </w:r>
      <w:r w:rsidR="005F5437" w:rsidRPr="005D63F3">
        <w:rPr>
          <w:rFonts w:ascii="Times New Roman" w:hAnsi="Times New Roman" w:cs="Times New Roman"/>
          <w:sz w:val="24"/>
          <w:szCs w:val="24"/>
        </w:rPr>
        <w:t xml:space="preserve"> creates an </w:t>
      </w:r>
      <w:r w:rsidR="00C22032" w:rsidRPr="005D63F3">
        <w:rPr>
          <w:rFonts w:ascii="Times New Roman" w:hAnsi="Times New Roman" w:cs="Times New Roman"/>
          <w:sz w:val="24"/>
          <w:szCs w:val="24"/>
        </w:rPr>
        <w:t>“epic crisis of identity” (185)</w:t>
      </w:r>
      <w:r w:rsidR="005F5437" w:rsidRPr="005D63F3">
        <w:rPr>
          <w:rFonts w:ascii="Times New Roman" w:hAnsi="Times New Roman" w:cs="Times New Roman"/>
          <w:sz w:val="24"/>
          <w:szCs w:val="24"/>
        </w:rPr>
        <w:t xml:space="preserve">, where </w:t>
      </w:r>
      <w:r w:rsidR="00C22032" w:rsidRPr="005D63F3">
        <w:rPr>
          <w:rFonts w:ascii="Times New Roman" w:hAnsi="Times New Roman" w:cs="Times New Roman"/>
          <w:sz w:val="24"/>
          <w:szCs w:val="24"/>
        </w:rPr>
        <w:t>personal, and therefore, sexual insecurity</w:t>
      </w:r>
      <w:r w:rsidR="005F5437" w:rsidRPr="005D63F3">
        <w:rPr>
          <w:rFonts w:ascii="Times New Roman" w:hAnsi="Times New Roman" w:cs="Times New Roman"/>
          <w:sz w:val="24"/>
          <w:szCs w:val="24"/>
        </w:rPr>
        <w:t xml:space="preserve"> is rampant</w:t>
      </w:r>
      <w:r w:rsidR="00C22032" w:rsidRPr="005D63F3">
        <w:rPr>
          <w:rFonts w:ascii="Times New Roman" w:hAnsi="Times New Roman" w:cs="Times New Roman"/>
          <w:sz w:val="24"/>
          <w:szCs w:val="24"/>
        </w:rPr>
        <w:t xml:space="preserve">. Companies, by presenting images that </w:t>
      </w:r>
      <w:r w:rsidR="005F5437" w:rsidRPr="005D63F3">
        <w:rPr>
          <w:rFonts w:ascii="Times New Roman" w:hAnsi="Times New Roman" w:cs="Times New Roman"/>
          <w:sz w:val="24"/>
          <w:szCs w:val="24"/>
        </w:rPr>
        <w:t xml:space="preserve">promise to </w:t>
      </w:r>
      <w:r w:rsidR="004235E3" w:rsidRPr="005D63F3">
        <w:rPr>
          <w:rFonts w:ascii="Times New Roman" w:hAnsi="Times New Roman" w:cs="Times New Roman"/>
          <w:sz w:val="24"/>
          <w:szCs w:val="24"/>
        </w:rPr>
        <w:t>reli</w:t>
      </w:r>
      <w:r w:rsidR="00446E02">
        <w:rPr>
          <w:rFonts w:ascii="Times New Roman" w:hAnsi="Times New Roman" w:cs="Times New Roman"/>
          <w:sz w:val="24"/>
          <w:szCs w:val="24"/>
        </w:rPr>
        <w:t>e</w:t>
      </w:r>
      <w:r w:rsidR="004235E3" w:rsidRPr="005D63F3">
        <w:rPr>
          <w:rFonts w:ascii="Times New Roman" w:hAnsi="Times New Roman" w:cs="Times New Roman"/>
          <w:sz w:val="24"/>
          <w:szCs w:val="24"/>
        </w:rPr>
        <w:t>ve</w:t>
      </w:r>
      <w:r w:rsidR="004235E3">
        <w:rPr>
          <w:rFonts w:ascii="Times New Roman" w:hAnsi="Times New Roman" w:cs="Times New Roman"/>
          <w:sz w:val="24"/>
          <w:szCs w:val="24"/>
        </w:rPr>
        <w:t xml:space="preserve"> this insecurity, can</w:t>
      </w:r>
      <w:r w:rsidR="005F5437" w:rsidRPr="005D63F3">
        <w:rPr>
          <w:rFonts w:ascii="Times New Roman" w:hAnsi="Times New Roman" w:cs="Times New Roman"/>
          <w:sz w:val="24"/>
          <w:szCs w:val="24"/>
        </w:rPr>
        <w:t xml:space="preserve"> </w:t>
      </w:r>
      <w:r w:rsidR="00C22032" w:rsidRPr="005D63F3">
        <w:rPr>
          <w:rFonts w:ascii="Times New Roman" w:hAnsi="Times New Roman" w:cs="Times New Roman"/>
          <w:sz w:val="24"/>
          <w:szCs w:val="24"/>
        </w:rPr>
        <w:t xml:space="preserve">be very successful in selling their products. </w:t>
      </w:r>
      <w:r w:rsidR="004235E3" w:rsidRPr="005D63F3">
        <w:rPr>
          <w:rFonts w:ascii="Times New Roman" w:hAnsi="Times New Roman" w:cs="Times New Roman"/>
          <w:sz w:val="24"/>
          <w:szCs w:val="24"/>
        </w:rPr>
        <w:t xml:space="preserve">The makers of Lynx have presented the ad </w:t>
      </w:r>
      <w:r w:rsidR="004235E3">
        <w:rPr>
          <w:rFonts w:ascii="Times New Roman" w:hAnsi="Times New Roman" w:cs="Times New Roman"/>
          <w:sz w:val="24"/>
          <w:szCs w:val="24"/>
        </w:rPr>
        <w:t>mentioned above to appeal to the</w:t>
      </w:r>
      <w:r w:rsidR="004235E3" w:rsidRPr="005D63F3">
        <w:rPr>
          <w:rFonts w:ascii="Times New Roman" w:hAnsi="Times New Roman" w:cs="Times New Roman"/>
          <w:sz w:val="24"/>
          <w:szCs w:val="24"/>
        </w:rPr>
        <w:t xml:space="preserve"> consumers in today’s market who, as Ewen points out, use products as “marks of their personhood” (187). </w:t>
      </w:r>
      <w:r w:rsidR="006B4F54" w:rsidRPr="005D63F3">
        <w:rPr>
          <w:rFonts w:ascii="Times New Roman" w:hAnsi="Times New Roman" w:cs="Times New Roman"/>
          <w:sz w:val="24"/>
          <w:szCs w:val="24"/>
        </w:rPr>
        <w:t>The promises of satisfaction</w:t>
      </w:r>
      <w:r w:rsidR="005F5437" w:rsidRPr="005D63F3">
        <w:rPr>
          <w:rFonts w:ascii="Times New Roman" w:hAnsi="Times New Roman" w:cs="Times New Roman"/>
          <w:sz w:val="24"/>
          <w:szCs w:val="24"/>
        </w:rPr>
        <w:t xml:space="preserve"> </w:t>
      </w:r>
      <w:r w:rsidR="00FA4E86" w:rsidRPr="005D63F3">
        <w:rPr>
          <w:rFonts w:ascii="Times New Roman" w:hAnsi="Times New Roman" w:cs="Times New Roman"/>
          <w:sz w:val="24"/>
          <w:szCs w:val="24"/>
        </w:rPr>
        <w:t>of these ads are empty, however. In her essay</w:t>
      </w:r>
      <w:r w:rsidR="001A4078" w:rsidRPr="005D63F3">
        <w:rPr>
          <w:rFonts w:ascii="Times New Roman" w:hAnsi="Times New Roman" w:cs="Times New Roman"/>
          <w:sz w:val="24"/>
          <w:szCs w:val="24"/>
        </w:rPr>
        <w:t xml:space="preserve"> describing Arab sexuality, Nawal el-</w:t>
      </w:r>
      <w:r w:rsidR="008F3C4A" w:rsidRPr="005D63F3">
        <w:rPr>
          <w:rFonts w:ascii="Times New Roman" w:hAnsi="Times New Roman" w:cs="Times New Roman"/>
          <w:sz w:val="24"/>
          <w:szCs w:val="24"/>
        </w:rPr>
        <w:t xml:space="preserve">Saadawi makes many observations that apply to all of modern Western culture. </w:t>
      </w:r>
      <w:r w:rsidR="006223CE">
        <w:rPr>
          <w:rFonts w:ascii="Times New Roman" w:hAnsi="Times New Roman" w:cs="Times New Roman"/>
          <w:sz w:val="24"/>
          <w:szCs w:val="24"/>
        </w:rPr>
        <w:t>As she writes, the sexuality that these ads promote and attempt to sell offer</w:t>
      </w:r>
      <w:r w:rsidR="00446E02">
        <w:rPr>
          <w:rFonts w:ascii="Times New Roman" w:hAnsi="Times New Roman" w:cs="Times New Roman"/>
          <w:sz w:val="24"/>
          <w:szCs w:val="24"/>
        </w:rPr>
        <w:t>s</w:t>
      </w:r>
      <w:r w:rsidR="006223CE">
        <w:rPr>
          <w:rFonts w:ascii="Times New Roman" w:hAnsi="Times New Roman" w:cs="Times New Roman"/>
          <w:sz w:val="24"/>
          <w:szCs w:val="24"/>
        </w:rPr>
        <w:t xml:space="preserve"> no real guarantees of </w:t>
      </w:r>
      <w:r w:rsidR="006223CE">
        <w:rPr>
          <w:rFonts w:ascii="Times New Roman" w:hAnsi="Times New Roman" w:cs="Times New Roman"/>
          <w:sz w:val="24"/>
          <w:szCs w:val="24"/>
        </w:rPr>
        <w:lastRenderedPageBreak/>
        <w:t>pleasure or gratification, and are, instead, a “</w:t>
      </w:r>
      <w:r w:rsidR="008F3C4A" w:rsidRPr="005D63F3">
        <w:rPr>
          <w:rFonts w:ascii="Times New Roman" w:hAnsi="Times New Roman" w:cs="Times New Roman"/>
          <w:sz w:val="24"/>
          <w:szCs w:val="24"/>
        </w:rPr>
        <w:t>way of making people pay the prices of ever expanding consumption” (517)</w:t>
      </w:r>
      <w:r w:rsidR="009A1343" w:rsidRPr="005D63F3">
        <w:rPr>
          <w:rFonts w:ascii="Times New Roman" w:hAnsi="Times New Roman" w:cs="Times New Roman"/>
          <w:sz w:val="24"/>
          <w:szCs w:val="24"/>
        </w:rPr>
        <w:t xml:space="preserve">. The sexual pleasure that these ads promise </w:t>
      </w:r>
      <w:r w:rsidR="004235E3" w:rsidRPr="005D63F3">
        <w:rPr>
          <w:rFonts w:ascii="Times New Roman" w:hAnsi="Times New Roman" w:cs="Times New Roman"/>
          <w:sz w:val="24"/>
          <w:szCs w:val="24"/>
        </w:rPr>
        <w:t>will not</w:t>
      </w:r>
      <w:r w:rsidR="009A1343" w:rsidRPr="005D63F3">
        <w:rPr>
          <w:rFonts w:ascii="Times New Roman" w:hAnsi="Times New Roman" w:cs="Times New Roman"/>
          <w:sz w:val="24"/>
          <w:szCs w:val="24"/>
        </w:rPr>
        <w:t xml:space="preserve"> make </w:t>
      </w:r>
      <w:r w:rsidR="00446E02">
        <w:rPr>
          <w:rFonts w:ascii="Times New Roman" w:hAnsi="Times New Roman" w:cs="Times New Roman"/>
          <w:sz w:val="24"/>
          <w:szCs w:val="24"/>
        </w:rPr>
        <w:t xml:space="preserve">a consumer </w:t>
      </w:r>
      <w:r w:rsidR="009A1343" w:rsidRPr="005D63F3">
        <w:rPr>
          <w:rFonts w:ascii="Times New Roman" w:hAnsi="Times New Roman" w:cs="Times New Roman"/>
          <w:sz w:val="24"/>
          <w:szCs w:val="24"/>
        </w:rPr>
        <w:t>happy, el-Saadawi explains, but will just waste more money.</w:t>
      </w:r>
    </w:p>
    <w:p w:rsidR="009B53C8" w:rsidRPr="005D63F3" w:rsidRDefault="007848D3" w:rsidP="00412086">
      <w:pPr>
        <w:spacing w:line="480" w:lineRule="auto"/>
        <w:ind w:firstLine="720"/>
        <w:rPr>
          <w:rFonts w:ascii="Times New Roman" w:hAnsi="Times New Roman" w:cs="Times New Roman"/>
          <w:sz w:val="24"/>
          <w:szCs w:val="24"/>
        </w:rPr>
      </w:pPr>
      <w:r w:rsidRPr="005D63F3">
        <w:rPr>
          <w:rFonts w:ascii="Times New Roman" w:hAnsi="Times New Roman" w:cs="Times New Roman"/>
          <w:sz w:val="24"/>
          <w:szCs w:val="24"/>
        </w:rPr>
        <w:t xml:space="preserve">Advertising companies </w:t>
      </w:r>
      <w:r w:rsidR="006223CE">
        <w:rPr>
          <w:rFonts w:ascii="Times New Roman" w:hAnsi="Times New Roman" w:cs="Times New Roman"/>
          <w:sz w:val="24"/>
          <w:szCs w:val="24"/>
        </w:rPr>
        <w:t xml:space="preserve">desperately want </w:t>
      </w:r>
      <w:r w:rsidR="00446E02">
        <w:rPr>
          <w:rFonts w:ascii="Times New Roman" w:hAnsi="Times New Roman" w:cs="Times New Roman"/>
          <w:sz w:val="24"/>
          <w:szCs w:val="24"/>
        </w:rPr>
        <w:t>consumers</w:t>
      </w:r>
      <w:r w:rsidR="006223CE">
        <w:rPr>
          <w:rFonts w:ascii="Times New Roman" w:hAnsi="Times New Roman" w:cs="Times New Roman"/>
          <w:sz w:val="24"/>
          <w:szCs w:val="24"/>
        </w:rPr>
        <w:t xml:space="preserve"> to waste</w:t>
      </w:r>
      <w:r w:rsidR="00446E02">
        <w:rPr>
          <w:rFonts w:ascii="Times New Roman" w:hAnsi="Times New Roman" w:cs="Times New Roman"/>
          <w:sz w:val="24"/>
          <w:szCs w:val="24"/>
        </w:rPr>
        <w:t xml:space="preserve"> their</w:t>
      </w:r>
      <w:r w:rsidR="006223CE">
        <w:rPr>
          <w:rFonts w:ascii="Times New Roman" w:hAnsi="Times New Roman" w:cs="Times New Roman"/>
          <w:sz w:val="24"/>
          <w:szCs w:val="24"/>
        </w:rPr>
        <w:t xml:space="preserve"> money on their merchandise, and they tap into closely held</w:t>
      </w:r>
      <w:r w:rsidRPr="005D63F3">
        <w:rPr>
          <w:rFonts w:ascii="Times New Roman" w:hAnsi="Times New Roman" w:cs="Times New Roman"/>
          <w:sz w:val="24"/>
          <w:szCs w:val="24"/>
        </w:rPr>
        <w:t xml:space="preserve"> stereotypes and traditional ideas of normalcy in order to ease </w:t>
      </w:r>
      <w:r w:rsidR="004235E3" w:rsidRPr="005D63F3">
        <w:rPr>
          <w:rFonts w:ascii="Times New Roman" w:hAnsi="Times New Roman" w:cs="Times New Roman"/>
          <w:sz w:val="24"/>
          <w:szCs w:val="24"/>
        </w:rPr>
        <w:t>accept</w:t>
      </w:r>
      <w:r w:rsidR="00446E02">
        <w:rPr>
          <w:rFonts w:ascii="Times New Roman" w:hAnsi="Times New Roman" w:cs="Times New Roman"/>
          <w:sz w:val="24"/>
          <w:szCs w:val="24"/>
        </w:rPr>
        <w:t>ance of</w:t>
      </w:r>
      <w:r w:rsidRPr="005D63F3">
        <w:rPr>
          <w:rFonts w:ascii="Times New Roman" w:hAnsi="Times New Roman" w:cs="Times New Roman"/>
          <w:sz w:val="24"/>
          <w:szCs w:val="24"/>
        </w:rPr>
        <w:t xml:space="preserve"> their products. One method of this sneaky advertising is exploiting gender stereotypes. In many advertisements, like the Lynx ad, “sexy” women are skinny, curvy, and scantily clad. In fact, according to a study done by Kyra Lanis and Katherine Covell</w:t>
      </w:r>
      <w:r w:rsidR="004235E3" w:rsidRPr="005D63F3">
        <w:rPr>
          <w:rFonts w:ascii="Times New Roman" w:hAnsi="Times New Roman" w:cs="Times New Roman"/>
          <w:sz w:val="24"/>
          <w:szCs w:val="24"/>
        </w:rPr>
        <w:t>, “</w:t>
      </w:r>
      <w:r w:rsidRPr="005D63F3">
        <w:rPr>
          <w:rFonts w:ascii="Times New Roman" w:hAnsi="Times New Roman" w:cs="Times New Roman"/>
          <w:sz w:val="24"/>
          <w:szCs w:val="24"/>
        </w:rPr>
        <w:t>female models [are] more likely to be portrayed as sexually clad, partially clad, or nude” (2)</w:t>
      </w:r>
      <w:r w:rsidR="0061077C" w:rsidRPr="005D63F3">
        <w:rPr>
          <w:rFonts w:ascii="Times New Roman" w:hAnsi="Times New Roman" w:cs="Times New Roman"/>
          <w:sz w:val="24"/>
          <w:szCs w:val="24"/>
        </w:rPr>
        <w:t xml:space="preserve">. </w:t>
      </w:r>
      <w:r w:rsidR="00850707" w:rsidRPr="005D63F3">
        <w:rPr>
          <w:rFonts w:ascii="Times New Roman" w:hAnsi="Times New Roman" w:cs="Times New Roman"/>
          <w:sz w:val="24"/>
          <w:szCs w:val="24"/>
        </w:rPr>
        <w:t>These women are</w:t>
      </w:r>
      <w:r w:rsidR="006223CE">
        <w:rPr>
          <w:rFonts w:ascii="Times New Roman" w:hAnsi="Times New Roman" w:cs="Times New Roman"/>
          <w:sz w:val="24"/>
          <w:szCs w:val="24"/>
        </w:rPr>
        <w:t xml:space="preserve"> often</w:t>
      </w:r>
      <w:r w:rsidR="00850707" w:rsidRPr="005D63F3">
        <w:rPr>
          <w:rFonts w:ascii="Times New Roman" w:hAnsi="Times New Roman" w:cs="Times New Roman"/>
          <w:sz w:val="24"/>
          <w:szCs w:val="24"/>
        </w:rPr>
        <w:t xml:space="preserve"> portrayed as passive and submissive, </w:t>
      </w:r>
      <w:r w:rsidR="006223CE">
        <w:rPr>
          <w:rFonts w:ascii="Times New Roman" w:hAnsi="Times New Roman" w:cs="Times New Roman"/>
          <w:sz w:val="24"/>
          <w:szCs w:val="24"/>
        </w:rPr>
        <w:t xml:space="preserve">lying back in their underwear, or, like in the Lynx ad, bending over for </w:t>
      </w:r>
      <w:r w:rsidR="00446E02">
        <w:rPr>
          <w:rFonts w:ascii="Times New Roman" w:hAnsi="Times New Roman" w:cs="Times New Roman"/>
          <w:sz w:val="24"/>
          <w:szCs w:val="24"/>
        </w:rPr>
        <w:t>viewer</w:t>
      </w:r>
      <w:r w:rsidR="006223CE">
        <w:rPr>
          <w:rFonts w:ascii="Times New Roman" w:hAnsi="Times New Roman" w:cs="Times New Roman"/>
          <w:sz w:val="24"/>
          <w:szCs w:val="24"/>
        </w:rPr>
        <w:t xml:space="preserve"> enjoyment: </w:t>
      </w:r>
      <w:r w:rsidR="00850707" w:rsidRPr="005D63F3">
        <w:rPr>
          <w:rFonts w:ascii="Times New Roman" w:hAnsi="Times New Roman" w:cs="Times New Roman"/>
          <w:sz w:val="24"/>
          <w:szCs w:val="24"/>
        </w:rPr>
        <w:t xml:space="preserve">becoming simply one more prop in an advertisement. </w:t>
      </w:r>
      <w:proofErr w:type="gramStart"/>
      <w:r w:rsidR="0061077C" w:rsidRPr="005D63F3">
        <w:rPr>
          <w:rFonts w:ascii="Times New Roman" w:hAnsi="Times New Roman" w:cs="Times New Roman"/>
          <w:sz w:val="24"/>
          <w:szCs w:val="24"/>
        </w:rPr>
        <w:t xml:space="preserve">As  </w:t>
      </w:r>
      <w:r w:rsidR="00FC1B1D" w:rsidRPr="005D63F3">
        <w:rPr>
          <w:rFonts w:ascii="Times New Roman" w:hAnsi="Times New Roman" w:cs="Times New Roman"/>
          <w:sz w:val="24"/>
          <w:szCs w:val="24"/>
        </w:rPr>
        <w:t>Lanis</w:t>
      </w:r>
      <w:proofErr w:type="gramEnd"/>
      <w:r w:rsidR="00FC1B1D" w:rsidRPr="005D63F3">
        <w:rPr>
          <w:rFonts w:ascii="Times New Roman" w:hAnsi="Times New Roman" w:cs="Times New Roman"/>
          <w:sz w:val="24"/>
          <w:szCs w:val="24"/>
        </w:rPr>
        <w:t xml:space="preserve"> and Covell</w:t>
      </w:r>
      <w:r w:rsidR="0061077C" w:rsidRPr="005D63F3">
        <w:rPr>
          <w:rFonts w:ascii="Times New Roman" w:hAnsi="Times New Roman" w:cs="Times New Roman"/>
          <w:sz w:val="24"/>
          <w:szCs w:val="24"/>
        </w:rPr>
        <w:t xml:space="preserve"> point out, there has been an “increase […] in the portrayal of women in purely</w:t>
      </w:r>
      <w:r w:rsidR="00446E02">
        <w:rPr>
          <w:rFonts w:ascii="Times New Roman" w:hAnsi="Times New Roman" w:cs="Times New Roman"/>
          <w:sz w:val="24"/>
          <w:szCs w:val="24"/>
        </w:rPr>
        <w:t>’</w:t>
      </w:r>
      <w:r w:rsidR="0061077C" w:rsidRPr="005D63F3">
        <w:rPr>
          <w:rFonts w:ascii="Times New Roman" w:hAnsi="Times New Roman" w:cs="Times New Roman"/>
          <w:sz w:val="24"/>
          <w:szCs w:val="24"/>
        </w:rPr>
        <w:t>decorative</w:t>
      </w:r>
      <w:r w:rsidR="00446E02">
        <w:rPr>
          <w:rFonts w:ascii="Times New Roman" w:hAnsi="Times New Roman" w:cs="Times New Roman"/>
          <w:sz w:val="24"/>
          <w:szCs w:val="24"/>
        </w:rPr>
        <w:t>’</w:t>
      </w:r>
      <w:r w:rsidR="0061077C" w:rsidRPr="005D63F3">
        <w:rPr>
          <w:rFonts w:ascii="Times New Roman" w:hAnsi="Times New Roman" w:cs="Times New Roman"/>
          <w:sz w:val="24"/>
          <w:szCs w:val="24"/>
        </w:rPr>
        <w:t xml:space="preserve"> roles”  in the past few decades in advertisements</w:t>
      </w:r>
      <w:r w:rsidR="00926A65">
        <w:rPr>
          <w:rFonts w:ascii="Times New Roman" w:hAnsi="Times New Roman" w:cs="Times New Roman"/>
          <w:sz w:val="24"/>
          <w:szCs w:val="24"/>
        </w:rPr>
        <w:t>, leading</w:t>
      </w:r>
      <w:r w:rsidR="00881019" w:rsidRPr="005D63F3">
        <w:rPr>
          <w:rFonts w:ascii="Times New Roman" w:hAnsi="Times New Roman" w:cs="Times New Roman"/>
          <w:sz w:val="24"/>
          <w:szCs w:val="24"/>
        </w:rPr>
        <w:t xml:space="preserve"> to, “increased public self-consciousness and social anxiety in women”(1). </w:t>
      </w:r>
      <w:r w:rsidR="003B2C75" w:rsidRPr="005D63F3">
        <w:rPr>
          <w:rFonts w:ascii="Times New Roman" w:hAnsi="Times New Roman" w:cs="Times New Roman"/>
          <w:sz w:val="24"/>
          <w:szCs w:val="24"/>
        </w:rPr>
        <w:t xml:space="preserve"> </w:t>
      </w:r>
      <w:r w:rsidR="004235E3" w:rsidRPr="005D63F3">
        <w:rPr>
          <w:rFonts w:ascii="Times New Roman" w:hAnsi="Times New Roman" w:cs="Times New Roman"/>
          <w:sz w:val="24"/>
          <w:szCs w:val="24"/>
        </w:rPr>
        <w:t>As Mulvey points out, t</w:t>
      </w:r>
      <w:r w:rsidR="004235E3">
        <w:rPr>
          <w:rFonts w:ascii="Times New Roman" w:hAnsi="Times New Roman" w:cs="Times New Roman"/>
          <w:sz w:val="24"/>
          <w:szCs w:val="24"/>
        </w:rPr>
        <w:t>he images of</w:t>
      </w:r>
      <w:r w:rsidR="004235E3" w:rsidRPr="005D63F3">
        <w:rPr>
          <w:rFonts w:ascii="Times New Roman" w:hAnsi="Times New Roman" w:cs="Times New Roman"/>
          <w:sz w:val="24"/>
          <w:szCs w:val="24"/>
        </w:rPr>
        <w:t xml:space="preserve"> women as passive objects, “turn the represented figure </w:t>
      </w:r>
      <w:r w:rsidR="004235E3">
        <w:rPr>
          <w:rFonts w:ascii="Times New Roman" w:hAnsi="Times New Roman" w:cs="Times New Roman"/>
          <w:sz w:val="24"/>
          <w:szCs w:val="24"/>
        </w:rPr>
        <w:t xml:space="preserve">[...] </w:t>
      </w:r>
      <w:r w:rsidR="004235E3" w:rsidRPr="005D63F3">
        <w:rPr>
          <w:rFonts w:ascii="Times New Roman" w:hAnsi="Times New Roman" w:cs="Times New Roman"/>
          <w:sz w:val="24"/>
          <w:szCs w:val="24"/>
        </w:rPr>
        <w:t xml:space="preserve">into a fetish” (15). </w:t>
      </w:r>
      <w:r w:rsidR="00881019" w:rsidRPr="005D63F3">
        <w:rPr>
          <w:rFonts w:ascii="Times New Roman" w:hAnsi="Times New Roman" w:cs="Times New Roman"/>
          <w:sz w:val="24"/>
          <w:szCs w:val="24"/>
        </w:rPr>
        <w:t xml:space="preserve">Real women cannot possibly match up to the </w:t>
      </w:r>
      <w:r w:rsidR="009B53C8" w:rsidRPr="005D63F3">
        <w:rPr>
          <w:rFonts w:ascii="Times New Roman" w:hAnsi="Times New Roman" w:cs="Times New Roman"/>
          <w:sz w:val="24"/>
          <w:szCs w:val="24"/>
        </w:rPr>
        <w:t>fetishized versions of them</w:t>
      </w:r>
      <w:r w:rsidR="00881019" w:rsidRPr="005D63F3">
        <w:rPr>
          <w:rFonts w:ascii="Times New Roman" w:hAnsi="Times New Roman" w:cs="Times New Roman"/>
          <w:sz w:val="24"/>
          <w:szCs w:val="24"/>
        </w:rPr>
        <w:t xml:space="preserve"> represented in advertisement</w:t>
      </w:r>
      <w:r w:rsidR="00164291">
        <w:rPr>
          <w:rFonts w:ascii="Times New Roman" w:hAnsi="Times New Roman" w:cs="Times New Roman"/>
          <w:sz w:val="24"/>
          <w:szCs w:val="24"/>
        </w:rPr>
        <w:t>s</w:t>
      </w:r>
      <w:r w:rsidR="00881019" w:rsidRPr="005D63F3">
        <w:rPr>
          <w:rFonts w:ascii="Times New Roman" w:hAnsi="Times New Roman" w:cs="Times New Roman"/>
          <w:sz w:val="24"/>
          <w:szCs w:val="24"/>
        </w:rPr>
        <w:t>, and theref</w:t>
      </w:r>
      <w:r w:rsidR="00926A65">
        <w:rPr>
          <w:rFonts w:ascii="Times New Roman" w:hAnsi="Times New Roman" w:cs="Times New Roman"/>
          <w:sz w:val="24"/>
          <w:szCs w:val="24"/>
        </w:rPr>
        <w:t>ore begin to doubt themselves- creating the type of insecurity that Ewen believes leads people to further buy into consumerism.</w:t>
      </w:r>
    </w:p>
    <w:p w:rsidR="00F83D0D" w:rsidRPr="005D63F3" w:rsidRDefault="00881019" w:rsidP="00412086">
      <w:pPr>
        <w:spacing w:line="480" w:lineRule="auto"/>
        <w:ind w:firstLine="720"/>
        <w:rPr>
          <w:rFonts w:ascii="Times New Roman" w:hAnsi="Times New Roman" w:cs="Times New Roman"/>
          <w:sz w:val="24"/>
          <w:szCs w:val="24"/>
        </w:rPr>
      </w:pPr>
      <w:r w:rsidRPr="005D63F3">
        <w:rPr>
          <w:rFonts w:ascii="Times New Roman" w:hAnsi="Times New Roman" w:cs="Times New Roman"/>
          <w:sz w:val="24"/>
          <w:szCs w:val="24"/>
        </w:rPr>
        <w:t xml:space="preserve">The stereotypical male as portrayed in ads, on the other hand, </w:t>
      </w:r>
      <w:r w:rsidR="006D11A6" w:rsidRPr="005D63F3">
        <w:rPr>
          <w:rFonts w:ascii="Times New Roman" w:hAnsi="Times New Roman" w:cs="Times New Roman"/>
          <w:sz w:val="24"/>
          <w:szCs w:val="24"/>
        </w:rPr>
        <w:t>is completely different. He is strong and powerful: he commands attention and respect</w:t>
      </w:r>
      <w:r w:rsidR="00926A65">
        <w:rPr>
          <w:rFonts w:ascii="Times New Roman" w:hAnsi="Times New Roman" w:cs="Times New Roman"/>
          <w:sz w:val="24"/>
          <w:szCs w:val="24"/>
        </w:rPr>
        <w:t xml:space="preserve">. Unlike the woman, who often becomes just an object that displays product, </w:t>
      </w:r>
      <w:r w:rsidR="006D11A6" w:rsidRPr="005D63F3">
        <w:rPr>
          <w:rFonts w:ascii="Times New Roman" w:hAnsi="Times New Roman" w:cs="Times New Roman"/>
          <w:sz w:val="24"/>
          <w:szCs w:val="24"/>
        </w:rPr>
        <w:t>the man often takes an active role in ads.</w:t>
      </w:r>
      <w:r w:rsidR="006223CE">
        <w:rPr>
          <w:rFonts w:ascii="Times New Roman" w:hAnsi="Times New Roman" w:cs="Times New Roman"/>
          <w:sz w:val="24"/>
          <w:szCs w:val="24"/>
        </w:rPr>
        <w:t xml:space="preserve"> Men</w:t>
      </w:r>
      <w:r w:rsidR="006D11A6" w:rsidRPr="005D63F3">
        <w:rPr>
          <w:rFonts w:ascii="Times New Roman" w:hAnsi="Times New Roman" w:cs="Times New Roman"/>
          <w:sz w:val="24"/>
          <w:szCs w:val="24"/>
        </w:rPr>
        <w:t xml:space="preserve"> in advertisements are, at the sa</w:t>
      </w:r>
      <w:r w:rsidR="003B2C75" w:rsidRPr="005D63F3">
        <w:rPr>
          <w:rFonts w:ascii="Times New Roman" w:hAnsi="Times New Roman" w:cs="Times New Roman"/>
          <w:sz w:val="24"/>
          <w:szCs w:val="24"/>
        </w:rPr>
        <w:t>me time, the active participant of sexuality and victims of the seductions of the female.</w:t>
      </w:r>
      <w:r w:rsidR="006D11A6" w:rsidRPr="005D63F3">
        <w:rPr>
          <w:rFonts w:ascii="Times New Roman" w:hAnsi="Times New Roman" w:cs="Times New Roman"/>
          <w:sz w:val="24"/>
          <w:szCs w:val="24"/>
        </w:rPr>
        <w:t xml:space="preserve"> </w:t>
      </w:r>
      <w:r w:rsidR="003B2C75" w:rsidRPr="005D63F3">
        <w:rPr>
          <w:rFonts w:ascii="Times New Roman" w:hAnsi="Times New Roman" w:cs="Times New Roman"/>
          <w:sz w:val="24"/>
          <w:szCs w:val="24"/>
        </w:rPr>
        <w:t>In</w:t>
      </w:r>
      <w:r w:rsidR="006D11A6" w:rsidRPr="005D63F3">
        <w:rPr>
          <w:rFonts w:ascii="Times New Roman" w:hAnsi="Times New Roman" w:cs="Times New Roman"/>
          <w:sz w:val="24"/>
          <w:szCs w:val="24"/>
        </w:rPr>
        <w:t xml:space="preserve"> the Lynx ad, </w:t>
      </w:r>
      <w:r w:rsidR="003B2C75" w:rsidRPr="005D63F3">
        <w:rPr>
          <w:rFonts w:ascii="Times New Roman" w:hAnsi="Times New Roman" w:cs="Times New Roman"/>
          <w:sz w:val="24"/>
          <w:szCs w:val="24"/>
        </w:rPr>
        <w:t xml:space="preserve">for example, </w:t>
      </w:r>
      <w:r w:rsidR="006D11A6" w:rsidRPr="005D63F3">
        <w:rPr>
          <w:rFonts w:ascii="Times New Roman" w:hAnsi="Times New Roman" w:cs="Times New Roman"/>
          <w:sz w:val="24"/>
          <w:szCs w:val="24"/>
        </w:rPr>
        <w:t xml:space="preserve">the man (who is being addressed as </w:t>
      </w:r>
      <w:r w:rsidR="006D11A6" w:rsidRPr="005D63F3">
        <w:rPr>
          <w:rFonts w:ascii="Times New Roman" w:hAnsi="Times New Roman" w:cs="Times New Roman"/>
          <w:sz w:val="24"/>
          <w:szCs w:val="24"/>
        </w:rPr>
        <w:lastRenderedPageBreak/>
        <w:t>“you”- the co</w:t>
      </w:r>
      <w:r w:rsidR="003B2C75" w:rsidRPr="005D63F3">
        <w:rPr>
          <w:rFonts w:ascii="Times New Roman" w:hAnsi="Times New Roman" w:cs="Times New Roman"/>
          <w:sz w:val="24"/>
          <w:szCs w:val="24"/>
        </w:rPr>
        <w:t xml:space="preserve">nsumer) has both roles—he is the active watcher and invader of the woman’s space, as well as the victim of her sexiness (she is, after all, “making” </w:t>
      </w:r>
      <w:r w:rsidR="00446E02">
        <w:rPr>
          <w:rFonts w:ascii="Times New Roman" w:hAnsi="Times New Roman" w:cs="Times New Roman"/>
          <w:sz w:val="24"/>
          <w:szCs w:val="24"/>
        </w:rPr>
        <w:t>him</w:t>
      </w:r>
      <w:r w:rsidR="003B2C75" w:rsidRPr="005D63F3">
        <w:rPr>
          <w:rFonts w:ascii="Times New Roman" w:hAnsi="Times New Roman" w:cs="Times New Roman"/>
          <w:sz w:val="24"/>
          <w:szCs w:val="24"/>
        </w:rPr>
        <w:t xml:space="preserve"> lose control). </w:t>
      </w:r>
      <w:r w:rsidR="00266A0D" w:rsidRPr="005D63F3">
        <w:rPr>
          <w:rFonts w:ascii="Times New Roman" w:hAnsi="Times New Roman" w:cs="Times New Roman"/>
          <w:sz w:val="24"/>
          <w:szCs w:val="24"/>
        </w:rPr>
        <w:t>As el-Saadawi writes, “man in the face of such seduction [is] portrayed as helpless, drained of all of his capacities to be positive or to resist” (520)</w:t>
      </w:r>
      <w:r w:rsidR="001A1B72" w:rsidRPr="005D63F3">
        <w:rPr>
          <w:rFonts w:ascii="Times New Roman" w:hAnsi="Times New Roman" w:cs="Times New Roman"/>
          <w:sz w:val="24"/>
          <w:szCs w:val="24"/>
        </w:rPr>
        <w:t xml:space="preserve">. </w:t>
      </w:r>
      <w:r w:rsidR="00234DB7">
        <w:rPr>
          <w:rFonts w:ascii="Times New Roman" w:hAnsi="Times New Roman" w:cs="Times New Roman"/>
          <w:sz w:val="24"/>
          <w:szCs w:val="24"/>
        </w:rPr>
        <w:t>He becomes powerless to deny his de</w:t>
      </w:r>
      <w:r w:rsidR="006223CE">
        <w:rPr>
          <w:rFonts w:ascii="Times New Roman" w:hAnsi="Times New Roman" w:cs="Times New Roman"/>
          <w:sz w:val="24"/>
          <w:szCs w:val="24"/>
        </w:rPr>
        <w:t>sire.</w:t>
      </w:r>
      <w:r w:rsidR="00234DB7">
        <w:rPr>
          <w:rFonts w:ascii="Times New Roman" w:hAnsi="Times New Roman" w:cs="Times New Roman"/>
          <w:sz w:val="24"/>
          <w:szCs w:val="24"/>
        </w:rPr>
        <w:t xml:space="preserve"> </w:t>
      </w:r>
      <w:r w:rsidR="001A1B72" w:rsidRPr="005D63F3">
        <w:rPr>
          <w:rFonts w:ascii="Times New Roman" w:hAnsi="Times New Roman" w:cs="Times New Roman"/>
          <w:sz w:val="24"/>
          <w:szCs w:val="24"/>
        </w:rPr>
        <w:t>Advertisers appeal to this confusing logical dichotomy</w:t>
      </w:r>
      <w:r w:rsidR="00234DB7">
        <w:rPr>
          <w:rFonts w:ascii="Times New Roman" w:hAnsi="Times New Roman" w:cs="Times New Roman"/>
          <w:sz w:val="24"/>
          <w:szCs w:val="24"/>
        </w:rPr>
        <w:t xml:space="preserve"> in order to take away the sexual guilt that some consumers may have</w:t>
      </w:r>
      <w:r w:rsidR="001A1B72" w:rsidRPr="005D63F3">
        <w:rPr>
          <w:rFonts w:ascii="Times New Roman" w:hAnsi="Times New Roman" w:cs="Times New Roman"/>
          <w:sz w:val="24"/>
          <w:szCs w:val="24"/>
        </w:rPr>
        <w:t>. They know, as Mulvey writes in her essay, that they need to appeal to the “controlling male gaze” (17)</w:t>
      </w:r>
      <w:r w:rsidR="00AB675B" w:rsidRPr="005D63F3">
        <w:rPr>
          <w:rFonts w:ascii="Times New Roman" w:hAnsi="Times New Roman" w:cs="Times New Roman"/>
          <w:sz w:val="24"/>
          <w:szCs w:val="24"/>
        </w:rPr>
        <w:t xml:space="preserve">. In western culture, the man is, traditionally, in control of society, and therefore of consumer capitalism. It makes sense in this traditional framework that companies aim their ads at (typically heterosexual) males. Everything </w:t>
      </w:r>
      <w:r w:rsidR="001D37D5" w:rsidRPr="005D63F3">
        <w:rPr>
          <w:rFonts w:ascii="Times New Roman" w:hAnsi="Times New Roman" w:cs="Times New Roman"/>
          <w:sz w:val="24"/>
          <w:szCs w:val="24"/>
        </w:rPr>
        <w:t>from women’s clothing to m</w:t>
      </w:r>
      <w:r w:rsidR="00446E02">
        <w:rPr>
          <w:rFonts w:ascii="Times New Roman" w:hAnsi="Times New Roman" w:cs="Times New Roman"/>
          <w:sz w:val="24"/>
          <w:szCs w:val="24"/>
        </w:rPr>
        <w:t>en</w:t>
      </w:r>
      <w:r w:rsidR="001D37D5" w:rsidRPr="005D63F3">
        <w:rPr>
          <w:rFonts w:ascii="Times New Roman" w:hAnsi="Times New Roman" w:cs="Times New Roman"/>
          <w:sz w:val="24"/>
          <w:szCs w:val="24"/>
        </w:rPr>
        <w:t>’s cologne is directed at the male gaze, which, “projects its fantasy onto the female figure” (Mulvey 10). Therefore, even in ads “directed” at women, female models are still often portrayed as passive sexual objects.</w:t>
      </w:r>
      <w:r w:rsidR="006223CE" w:rsidRPr="006223CE">
        <w:rPr>
          <w:rFonts w:ascii="Times New Roman" w:hAnsi="Times New Roman" w:cs="Times New Roman"/>
          <w:sz w:val="24"/>
          <w:szCs w:val="24"/>
        </w:rPr>
        <w:t xml:space="preserve"> </w:t>
      </w:r>
      <w:r w:rsidR="006223CE">
        <w:rPr>
          <w:rFonts w:ascii="Times New Roman" w:hAnsi="Times New Roman" w:cs="Times New Roman"/>
          <w:sz w:val="24"/>
          <w:szCs w:val="24"/>
        </w:rPr>
        <w:t>While women in ads are portrayed as objects, and therefore supposed to relate</w:t>
      </w:r>
      <w:r w:rsidR="00446E02">
        <w:rPr>
          <w:rFonts w:ascii="Times New Roman" w:hAnsi="Times New Roman" w:cs="Times New Roman"/>
          <w:sz w:val="24"/>
          <w:szCs w:val="24"/>
        </w:rPr>
        <w:t xml:space="preserve"> to</w:t>
      </w:r>
      <w:r w:rsidR="006223CE">
        <w:rPr>
          <w:rFonts w:ascii="Times New Roman" w:hAnsi="Times New Roman" w:cs="Times New Roman"/>
          <w:sz w:val="24"/>
          <w:szCs w:val="24"/>
        </w:rPr>
        <w:t xml:space="preserve"> the product being sold, men are treated as the buyers. In the world of advertising, men are the real consumers.</w:t>
      </w:r>
      <w:r w:rsidR="001D37D5" w:rsidRPr="005D63F3">
        <w:rPr>
          <w:rFonts w:ascii="Times New Roman" w:hAnsi="Times New Roman" w:cs="Times New Roman"/>
          <w:sz w:val="24"/>
          <w:szCs w:val="24"/>
        </w:rPr>
        <w:t xml:space="preserve"> Advertising companies </w:t>
      </w:r>
      <w:r w:rsidR="00234DB7">
        <w:rPr>
          <w:rFonts w:ascii="Times New Roman" w:hAnsi="Times New Roman" w:cs="Times New Roman"/>
          <w:sz w:val="24"/>
          <w:szCs w:val="24"/>
        </w:rPr>
        <w:t>spend</w:t>
      </w:r>
      <w:r w:rsidR="001D37D5" w:rsidRPr="005D63F3">
        <w:rPr>
          <w:rFonts w:ascii="Times New Roman" w:hAnsi="Times New Roman" w:cs="Times New Roman"/>
          <w:sz w:val="24"/>
          <w:szCs w:val="24"/>
        </w:rPr>
        <w:t xml:space="preserve"> billions of dollars to </w:t>
      </w:r>
      <w:proofErr w:type="gramStart"/>
      <w:r w:rsidR="00446E02">
        <w:rPr>
          <w:rFonts w:ascii="Times New Roman" w:hAnsi="Times New Roman" w:cs="Times New Roman"/>
          <w:sz w:val="24"/>
          <w:szCs w:val="24"/>
        </w:rPr>
        <w:t>up</w:t>
      </w:r>
      <w:r w:rsidR="001D37D5" w:rsidRPr="005D63F3">
        <w:rPr>
          <w:rFonts w:ascii="Times New Roman" w:hAnsi="Times New Roman" w:cs="Times New Roman"/>
          <w:sz w:val="24"/>
          <w:szCs w:val="24"/>
        </w:rPr>
        <w:t>ho</w:t>
      </w:r>
      <w:r w:rsidR="00A565C4">
        <w:rPr>
          <w:rFonts w:ascii="Times New Roman" w:hAnsi="Times New Roman" w:cs="Times New Roman"/>
          <w:sz w:val="24"/>
          <w:szCs w:val="24"/>
        </w:rPr>
        <w:t>ld</w:t>
      </w:r>
      <w:r w:rsidR="001D37D5" w:rsidRPr="005D63F3">
        <w:rPr>
          <w:rFonts w:ascii="Times New Roman" w:hAnsi="Times New Roman" w:cs="Times New Roman"/>
          <w:sz w:val="24"/>
          <w:szCs w:val="24"/>
        </w:rPr>
        <w:t xml:space="preserve">  this</w:t>
      </w:r>
      <w:proofErr w:type="gramEnd"/>
      <w:r w:rsidR="001D37D5" w:rsidRPr="005D63F3">
        <w:rPr>
          <w:rFonts w:ascii="Times New Roman" w:hAnsi="Times New Roman" w:cs="Times New Roman"/>
          <w:sz w:val="24"/>
          <w:szCs w:val="24"/>
        </w:rPr>
        <w:t xml:space="preserve"> </w:t>
      </w:r>
      <w:r w:rsidR="004235E3" w:rsidRPr="005D63F3">
        <w:rPr>
          <w:rFonts w:ascii="Times New Roman" w:hAnsi="Times New Roman" w:cs="Times New Roman"/>
          <w:sz w:val="24"/>
          <w:szCs w:val="24"/>
        </w:rPr>
        <w:t>traditional patriarchal</w:t>
      </w:r>
      <w:r w:rsidR="001D37D5" w:rsidRPr="005D63F3">
        <w:rPr>
          <w:rFonts w:ascii="Times New Roman" w:hAnsi="Times New Roman" w:cs="Times New Roman"/>
          <w:sz w:val="24"/>
          <w:szCs w:val="24"/>
        </w:rPr>
        <w:t xml:space="preserve"> worldview, in spite of the impressive strides that have been made to improv</w:t>
      </w:r>
      <w:r w:rsidR="00234DB7">
        <w:rPr>
          <w:rFonts w:ascii="Times New Roman" w:hAnsi="Times New Roman" w:cs="Times New Roman"/>
          <w:sz w:val="24"/>
          <w:szCs w:val="24"/>
        </w:rPr>
        <w:t>e the roles of women</w:t>
      </w:r>
      <w:r w:rsidR="00F83D0D" w:rsidRPr="005D63F3">
        <w:rPr>
          <w:rFonts w:ascii="Times New Roman" w:hAnsi="Times New Roman" w:cs="Times New Roman"/>
          <w:sz w:val="24"/>
          <w:szCs w:val="24"/>
        </w:rPr>
        <w:t xml:space="preserve">. </w:t>
      </w:r>
    </w:p>
    <w:p w:rsidR="009A1343" w:rsidRPr="005D63F3" w:rsidRDefault="00F83D0D" w:rsidP="00412086">
      <w:pPr>
        <w:spacing w:line="480" w:lineRule="auto"/>
        <w:ind w:firstLine="720"/>
        <w:rPr>
          <w:rFonts w:ascii="Times New Roman" w:hAnsi="Times New Roman" w:cs="Times New Roman"/>
          <w:sz w:val="24"/>
          <w:szCs w:val="24"/>
        </w:rPr>
      </w:pPr>
      <w:r w:rsidRPr="005D63F3">
        <w:rPr>
          <w:rFonts w:ascii="Times New Roman" w:hAnsi="Times New Roman" w:cs="Times New Roman"/>
          <w:sz w:val="24"/>
          <w:szCs w:val="24"/>
        </w:rPr>
        <w:t xml:space="preserve">Instead of portraying women as strong or equal to men, advertisers often choose to </w:t>
      </w:r>
      <w:r w:rsidR="00234DB7">
        <w:rPr>
          <w:rFonts w:ascii="Times New Roman" w:hAnsi="Times New Roman" w:cs="Times New Roman"/>
          <w:sz w:val="24"/>
          <w:szCs w:val="24"/>
        </w:rPr>
        <w:t xml:space="preserve">take the easy way out by </w:t>
      </w:r>
      <w:r w:rsidRPr="005D63F3">
        <w:rPr>
          <w:rFonts w:ascii="Times New Roman" w:hAnsi="Times New Roman" w:cs="Times New Roman"/>
          <w:sz w:val="24"/>
          <w:szCs w:val="24"/>
        </w:rPr>
        <w:t>uphold</w:t>
      </w:r>
      <w:r w:rsidR="00234DB7">
        <w:rPr>
          <w:rFonts w:ascii="Times New Roman" w:hAnsi="Times New Roman" w:cs="Times New Roman"/>
          <w:sz w:val="24"/>
          <w:szCs w:val="24"/>
        </w:rPr>
        <w:t>ing</w:t>
      </w:r>
      <w:r w:rsidRPr="005D63F3">
        <w:rPr>
          <w:rFonts w:ascii="Times New Roman" w:hAnsi="Times New Roman" w:cs="Times New Roman"/>
          <w:sz w:val="24"/>
          <w:szCs w:val="24"/>
        </w:rPr>
        <w:t xml:space="preserve"> traditional stereotypes of women</w:t>
      </w:r>
      <w:r w:rsidR="00881C4B" w:rsidRPr="005D63F3">
        <w:rPr>
          <w:rFonts w:ascii="Times New Roman" w:hAnsi="Times New Roman" w:cs="Times New Roman"/>
          <w:sz w:val="24"/>
          <w:szCs w:val="24"/>
        </w:rPr>
        <w:t xml:space="preserve">. </w:t>
      </w:r>
      <w:r w:rsidR="00511235" w:rsidRPr="005D63F3">
        <w:rPr>
          <w:rFonts w:ascii="Times New Roman" w:hAnsi="Times New Roman" w:cs="Times New Roman"/>
          <w:sz w:val="24"/>
          <w:szCs w:val="24"/>
        </w:rPr>
        <w:t xml:space="preserve">Breaking stereotypes and putting forward progressive </w:t>
      </w:r>
      <w:r w:rsidR="004235E3" w:rsidRPr="005D63F3">
        <w:rPr>
          <w:rFonts w:ascii="Times New Roman" w:hAnsi="Times New Roman" w:cs="Times New Roman"/>
          <w:sz w:val="24"/>
          <w:szCs w:val="24"/>
        </w:rPr>
        <w:t>imagery</w:t>
      </w:r>
      <w:r w:rsidR="00511235" w:rsidRPr="005D63F3">
        <w:rPr>
          <w:rFonts w:ascii="Times New Roman" w:hAnsi="Times New Roman" w:cs="Times New Roman"/>
          <w:sz w:val="24"/>
          <w:szCs w:val="24"/>
        </w:rPr>
        <w:t xml:space="preserve"> can often be risky</w:t>
      </w:r>
      <w:r w:rsidR="00897121" w:rsidRPr="005D63F3">
        <w:rPr>
          <w:rFonts w:ascii="Times New Roman" w:hAnsi="Times New Roman" w:cs="Times New Roman"/>
          <w:sz w:val="24"/>
          <w:szCs w:val="24"/>
        </w:rPr>
        <w:t xml:space="preserve">, as not everyone will accept these new images. </w:t>
      </w:r>
      <w:r w:rsidR="008D2DE3">
        <w:rPr>
          <w:rFonts w:ascii="Times New Roman" w:hAnsi="Times New Roman" w:cs="Times New Roman"/>
          <w:sz w:val="24"/>
          <w:szCs w:val="24"/>
        </w:rPr>
        <w:t>The strong negative reaction by very vocal social conservatives to a recent J. Crew ad</w:t>
      </w:r>
      <w:proofErr w:type="gramStart"/>
      <w:r w:rsidR="008D2DE3">
        <w:rPr>
          <w:rFonts w:ascii="Times New Roman" w:hAnsi="Times New Roman" w:cs="Times New Roman"/>
          <w:sz w:val="24"/>
          <w:szCs w:val="24"/>
        </w:rPr>
        <w:t xml:space="preserve">, </w:t>
      </w:r>
      <w:r w:rsidR="004235E3" w:rsidRPr="005D63F3">
        <w:rPr>
          <w:rFonts w:ascii="Times New Roman" w:hAnsi="Times New Roman" w:cs="Times New Roman"/>
          <w:sz w:val="24"/>
          <w:szCs w:val="24"/>
        </w:rPr>
        <w:t xml:space="preserve"> </w:t>
      </w:r>
      <w:r w:rsidR="008D2DE3">
        <w:rPr>
          <w:rFonts w:ascii="Times New Roman" w:hAnsi="Times New Roman" w:cs="Times New Roman"/>
          <w:sz w:val="24"/>
          <w:szCs w:val="24"/>
        </w:rPr>
        <w:t>which</w:t>
      </w:r>
      <w:proofErr w:type="gramEnd"/>
      <w:r w:rsidR="008D2DE3">
        <w:rPr>
          <w:rFonts w:ascii="Times New Roman" w:hAnsi="Times New Roman" w:cs="Times New Roman"/>
          <w:sz w:val="24"/>
          <w:szCs w:val="24"/>
        </w:rPr>
        <w:t xml:space="preserve"> shows</w:t>
      </w:r>
      <w:r w:rsidR="004235E3" w:rsidRPr="005D63F3">
        <w:rPr>
          <w:rFonts w:ascii="Times New Roman" w:hAnsi="Times New Roman" w:cs="Times New Roman"/>
          <w:sz w:val="24"/>
          <w:szCs w:val="24"/>
        </w:rPr>
        <w:t xml:space="preserve"> a </w:t>
      </w:r>
      <w:r w:rsidR="004235E3">
        <w:rPr>
          <w:rFonts w:ascii="Times New Roman" w:hAnsi="Times New Roman" w:cs="Times New Roman"/>
          <w:sz w:val="24"/>
          <w:szCs w:val="24"/>
        </w:rPr>
        <w:t xml:space="preserve">mother </w:t>
      </w:r>
      <w:r w:rsidR="004235E3" w:rsidRPr="005D63F3">
        <w:rPr>
          <w:rFonts w:ascii="Times New Roman" w:hAnsi="Times New Roman" w:cs="Times New Roman"/>
          <w:sz w:val="24"/>
          <w:szCs w:val="24"/>
        </w:rPr>
        <w:t xml:space="preserve">painting her </w:t>
      </w:r>
      <w:r w:rsidR="008D2DE3">
        <w:rPr>
          <w:rFonts w:ascii="Times New Roman" w:hAnsi="Times New Roman" w:cs="Times New Roman"/>
          <w:sz w:val="24"/>
          <w:szCs w:val="24"/>
        </w:rPr>
        <w:t xml:space="preserve">real-life </w:t>
      </w:r>
      <w:r w:rsidR="004235E3" w:rsidRPr="005D63F3">
        <w:rPr>
          <w:rFonts w:ascii="Times New Roman" w:hAnsi="Times New Roman" w:cs="Times New Roman"/>
          <w:sz w:val="24"/>
          <w:szCs w:val="24"/>
        </w:rPr>
        <w:t xml:space="preserve">son’s nails, </w:t>
      </w:r>
      <w:r w:rsidR="00234DB7">
        <w:rPr>
          <w:rFonts w:ascii="Times New Roman" w:hAnsi="Times New Roman" w:cs="Times New Roman"/>
          <w:sz w:val="24"/>
          <w:szCs w:val="24"/>
        </w:rPr>
        <w:t>has shown</w:t>
      </w:r>
      <w:r w:rsidR="008D2DE3">
        <w:rPr>
          <w:rFonts w:ascii="Times New Roman" w:hAnsi="Times New Roman" w:cs="Times New Roman"/>
          <w:sz w:val="24"/>
          <w:szCs w:val="24"/>
        </w:rPr>
        <w:t xml:space="preserve"> that</w:t>
      </w:r>
      <w:r w:rsidR="004235E3" w:rsidRPr="005D63F3">
        <w:rPr>
          <w:rFonts w:ascii="Times New Roman" w:hAnsi="Times New Roman" w:cs="Times New Roman"/>
          <w:sz w:val="24"/>
          <w:szCs w:val="24"/>
        </w:rPr>
        <w:t xml:space="preserve"> consumers are not always welcoming of </w:t>
      </w:r>
      <w:r w:rsidR="00234DB7">
        <w:rPr>
          <w:rFonts w:ascii="Times New Roman" w:hAnsi="Times New Roman" w:cs="Times New Roman"/>
          <w:sz w:val="24"/>
          <w:szCs w:val="24"/>
        </w:rPr>
        <w:t>new portrayals of gender roles, and many companies w</w:t>
      </w:r>
      <w:r w:rsidR="008D2DE3">
        <w:rPr>
          <w:rFonts w:ascii="Times New Roman" w:hAnsi="Times New Roman" w:cs="Times New Roman"/>
          <w:sz w:val="24"/>
          <w:szCs w:val="24"/>
        </w:rPr>
        <w:t xml:space="preserve">ould rather not risk a backlash. </w:t>
      </w:r>
      <w:r w:rsidR="00287E96" w:rsidRPr="005D63F3">
        <w:rPr>
          <w:rFonts w:ascii="Times New Roman" w:hAnsi="Times New Roman" w:cs="Times New Roman"/>
          <w:sz w:val="24"/>
          <w:szCs w:val="24"/>
        </w:rPr>
        <w:t xml:space="preserve">Because of this, it </w:t>
      </w:r>
      <w:r w:rsidR="001E4CE8">
        <w:rPr>
          <w:rFonts w:ascii="Times New Roman" w:hAnsi="Times New Roman" w:cs="Times New Roman"/>
          <w:sz w:val="24"/>
          <w:szCs w:val="24"/>
        </w:rPr>
        <w:t>is often</w:t>
      </w:r>
      <w:r w:rsidR="00287E96" w:rsidRPr="005D63F3">
        <w:rPr>
          <w:rFonts w:ascii="Times New Roman" w:hAnsi="Times New Roman" w:cs="Times New Roman"/>
          <w:sz w:val="24"/>
          <w:szCs w:val="24"/>
        </w:rPr>
        <w:t xml:space="preserve"> easier to stick to the same </w:t>
      </w:r>
      <w:r w:rsidR="001E4CE8">
        <w:rPr>
          <w:rFonts w:ascii="Times New Roman" w:hAnsi="Times New Roman" w:cs="Times New Roman"/>
          <w:sz w:val="24"/>
          <w:szCs w:val="24"/>
        </w:rPr>
        <w:t>gender roles t</w:t>
      </w:r>
      <w:r w:rsidR="008D2DE3">
        <w:rPr>
          <w:rFonts w:ascii="Times New Roman" w:hAnsi="Times New Roman" w:cs="Times New Roman"/>
          <w:sz w:val="24"/>
          <w:szCs w:val="24"/>
        </w:rPr>
        <w:t xml:space="preserve">hat have existed for </w:t>
      </w:r>
      <w:r w:rsidR="008D2DE3">
        <w:rPr>
          <w:rFonts w:ascii="Times New Roman" w:hAnsi="Times New Roman" w:cs="Times New Roman"/>
          <w:sz w:val="24"/>
          <w:szCs w:val="24"/>
        </w:rPr>
        <w:lastRenderedPageBreak/>
        <w:t xml:space="preserve">centuries. Advertisers love to manipulate these stereotypes, because they are familiar to everyone. </w:t>
      </w:r>
      <w:r w:rsidR="008D2DE3" w:rsidRPr="005D63F3">
        <w:rPr>
          <w:rFonts w:ascii="Times New Roman" w:hAnsi="Times New Roman" w:cs="Times New Roman"/>
          <w:sz w:val="24"/>
          <w:szCs w:val="24"/>
        </w:rPr>
        <w:t xml:space="preserve"> </w:t>
      </w:r>
      <w:proofErr w:type="gramStart"/>
      <w:r w:rsidR="00287E96" w:rsidRPr="005D63F3">
        <w:rPr>
          <w:rFonts w:ascii="Times New Roman" w:hAnsi="Times New Roman" w:cs="Times New Roman"/>
          <w:sz w:val="24"/>
          <w:szCs w:val="24"/>
        </w:rPr>
        <w:t xml:space="preserve">One gender perception that </w:t>
      </w:r>
      <w:r w:rsidR="00511235" w:rsidRPr="005D63F3">
        <w:rPr>
          <w:rFonts w:ascii="Times New Roman" w:hAnsi="Times New Roman" w:cs="Times New Roman"/>
          <w:sz w:val="24"/>
          <w:szCs w:val="24"/>
        </w:rPr>
        <w:t>el-Saadawi writes</w:t>
      </w:r>
      <w:r w:rsidR="00287E96" w:rsidRPr="005D63F3">
        <w:rPr>
          <w:rFonts w:ascii="Times New Roman" w:hAnsi="Times New Roman" w:cs="Times New Roman"/>
          <w:sz w:val="24"/>
          <w:szCs w:val="24"/>
        </w:rPr>
        <w:t xml:space="preserve"> about is that</w:t>
      </w:r>
      <w:r w:rsidR="00511235" w:rsidRPr="005D63F3">
        <w:rPr>
          <w:rFonts w:ascii="Times New Roman" w:hAnsi="Times New Roman" w:cs="Times New Roman"/>
          <w:sz w:val="24"/>
          <w:szCs w:val="24"/>
        </w:rPr>
        <w:t>, traditionally</w:t>
      </w:r>
      <w:r w:rsidR="004235E3" w:rsidRPr="005D63F3">
        <w:rPr>
          <w:rFonts w:ascii="Times New Roman" w:hAnsi="Times New Roman" w:cs="Times New Roman"/>
          <w:sz w:val="24"/>
          <w:szCs w:val="24"/>
        </w:rPr>
        <w:t>, “</w:t>
      </w:r>
      <w:r w:rsidR="00511235" w:rsidRPr="005D63F3">
        <w:rPr>
          <w:rFonts w:ascii="Times New Roman" w:hAnsi="Times New Roman" w:cs="Times New Roman"/>
          <w:sz w:val="24"/>
          <w:szCs w:val="24"/>
        </w:rPr>
        <w:t>most men […] fear woman and yet desire her” (534).</w:t>
      </w:r>
      <w:proofErr w:type="gramEnd"/>
      <w:r w:rsidR="00511235" w:rsidRPr="005D63F3">
        <w:rPr>
          <w:rFonts w:ascii="Times New Roman" w:hAnsi="Times New Roman" w:cs="Times New Roman"/>
          <w:sz w:val="24"/>
          <w:szCs w:val="24"/>
        </w:rPr>
        <w:t xml:space="preserve"> </w:t>
      </w:r>
      <w:r w:rsidR="008D2DE3">
        <w:rPr>
          <w:rFonts w:ascii="Times New Roman" w:hAnsi="Times New Roman" w:cs="Times New Roman"/>
          <w:sz w:val="24"/>
          <w:szCs w:val="24"/>
        </w:rPr>
        <w:t xml:space="preserve">Women, through this stereotypical lens, </w:t>
      </w:r>
      <w:r w:rsidR="00287E96" w:rsidRPr="005D63F3">
        <w:rPr>
          <w:rFonts w:ascii="Times New Roman" w:hAnsi="Times New Roman" w:cs="Times New Roman"/>
          <w:sz w:val="24"/>
          <w:szCs w:val="24"/>
        </w:rPr>
        <w:t xml:space="preserve">are shown as sexy and </w:t>
      </w:r>
      <w:r w:rsidR="004235E3" w:rsidRPr="005D63F3">
        <w:rPr>
          <w:rFonts w:ascii="Times New Roman" w:hAnsi="Times New Roman" w:cs="Times New Roman"/>
          <w:sz w:val="24"/>
          <w:szCs w:val="24"/>
        </w:rPr>
        <w:t>seductive</w:t>
      </w:r>
      <w:r w:rsidR="00287E96" w:rsidRPr="005D63F3">
        <w:rPr>
          <w:rFonts w:ascii="Times New Roman" w:hAnsi="Times New Roman" w:cs="Times New Roman"/>
          <w:sz w:val="24"/>
          <w:szCs w:val="24"/>
        </w:rPr>
        <w:t xml:space="preserve">- aggressive in their passivity. They have the </w:t>
      </w:r>
      <w:r w:rsidR="004235E3" w:rsidRPr="005D63F3">
        <w:rPr>
          <w:rFonts w:ascii="Times New Roman" w:hAnsi="Times New Roman" w:cs="Times New Roman"/>
          <w:sz w:val="24"/>
          <w:szCs w:val="24"/>
        </w:rPr>
        <w:t>ability</w:t>
      </w:r>
      <w:r w:rsidR="00287E96" w:rsidRPr="005D63F3">
        <w:rPr>
          <w:rFonts w:ascii="Times New Roman" w:hAnsi="Times New Roman" w:cs="Times New Roman"/>
          <w:sz w:val="24"/>
          <w:szCs w:val="24"/>
        </w:rPr>
        <w:t xml:space="preserve"> to “make</w:t>
      </w:r>
      <w:r w:rsidR="001C6675">
        <w:rPr>
          <w:rFonts w:ascii="Times New Roman" w:hAnsi="Times New Roman" w:cs="Times New Roman"/>
          <w:sz w:val="24"/>
          <w:szCs w:val="24"/>
        </w:rPr>
        <w:t xml:space="preserve"> </w:t>
      </w:r>
      <w:r w:rsidR="00446E02">
        <w:rPr>
          <w:rFonts w:ascii="Times New Roman" w:hAnsi="Times New Roman" w:cs="Times New Roman"/>
          <w:sz w:val="24"/>
          <w:szCs w:val="24"/>
        </w:rPr>
        <w:t>[the viewer</w:t>
      </w:r>
      <w:proofErr w:type="gramStart"/>
      <w:r w:rsidR="00446E02">
        <w:rPr>
          <w:rFonts w:ascii="Times New Roman" w:hAnsi="Times New Roman" w:cs="Times New Roman"/>
          <w:sz w:val="24"/>
          <w:szCs w:val="24"/>
        </w:rPr>
        <w:t>]</w:t>
      </w:r>
      <w:r w:rsidR="00287E96" w:rsidRPr="005D63F3">
        <w:rPr>
          <w:rFonts w:ascii="Times New Roman" w:hAnsi="Times New Roman" w:cs="Times New Roman"/>
          <w:sz w:val="24"/>
          <w:szCs w:val="24"/>
        </w:rPr>
        <w:t xml:space="preserve">  lose</w:t>
      </w:r>
      <w:proofErr w:type="gramEnd"/>
      <w:r w:rsidR="001C6675">
        <w:rPr>
          <w:rFonts w:ascii="Times New Roman" w:hAnsi="Times New Roman" w:cs="Times New Roman"/>
          <w:sz w:val="24"/>
          <w:szCs w:val="24"/>
        </w:rPr>
        <w:t xml:space="preserve"> </w:t>
      </w:r>
      <w:r w:rsidR="00287E96" w:rsidRPr="005D63F3">
        <w:rPr>
          <w:rFonts w:ascii="Times New Roman" w:hAnsi="Times New Roman" w:cs="Times New Roman"/>
          <w:sz w:val="24"/>
          <w:szCs w:val="24"/>
        </w:rPr>
        <w:t xml:space="preserve">control” with just the slightest glance. </w:t>
      </w:r>
      <w:r w:rsidR="008D2DE3">
        <w:rPr>
          <w:rFonts w:ascii="Times New Roman" w:hAnsi="Times New Roman" w:cs="Times New Roman"/>
          <w:sz w:val="24"/>
          <w:szCs w:val="24"/>
        </w:rPr>
        <w:t>This portrayal of women</w:t>
      </w:r>
      <w:r w:rsidR="00881C4B" w:rsidRPr="005D63F3">
        <w:rPr>
          <w:rFonts w:ascii="Times New Roman" w:hAnsi="Times New Roman" w:cs="Times New Roman"/>
          <w:sz w:val="24"/>
          <w:szCs w:val="24"/>
        </w:rPr>
        <w:t xml:space="preserve">, </w:t>
      </w:r>
      <w:r w:rsidR="001C6675">
        <w:rPr>
          <w:rFonts w:ascii="Times New Roman" w:hAnsi="Times New Roman" w:cs="Times New Roman"/>
          <w:sz w:val="24"/>
          <w:szCs w:val="24"/>
        </w:rPr>
        <w:t xml:space="preserve">both as </w:t>
      </w:r>
      <w:r w:rsidR="00881C4B" w:rsidRPr="005D63F3">
        <w:rPr>
          <w:rFonts w:ascii="Times New Roman" w:hAnsi="Times New Roman" w:cs="Times New Roman"/>
          <w:sz w:val="24"/>
          <w:szCs w:val="24"/>
        </w:rPr>
        <w:t xml:space="preserve">desirable and dangerous, can have extremely negative implications. </w:t>
      </w:r>
    </w:p>
    <w:p w:rsidR="00AE61B3" w:rsidRDefault="00881C4B" w:rsidP="00412086">
      <w:pPr>
        <w:spacing w:line="480" w:lineRule="auto"/>
        <w:ind w:firstLine="720"/>
        <w:rPr>
          <w:rFonts w:ascii="Times New Roman" w:hAnsi="Times New Roman" w:cs="Times New Roman"/>
          <w:sz w:val="24"/>
          <w:szCs w:val="24"/>
        </w:rPr>
      </w:pPr>
      <w:r w:rsidRPr="005D63F3">
        <w:rPr>
          <w:rFonts w:ascii="Times New Roman" w:hAnsi="Times New Roman" w:cs="Times New Roman"/>
          <w:sz w:val="24"/>
          <w:szCs w:val="24"/>
        </w:rPr>
        <w:t xml:space="preserve">Ads can influence the ways in which we view </w:t>
      </w:r>
      <w:r w:rsidR="004235E3" w:rsidRPr="005D63F3">
        <w:rPr>
          <w:rFonts w:ascii="Times New Roman" w:hAnsi="Times New Roman" w:cs="Times New Roman"/>
          <w:sz w:val="24"/>
          <w:szCs w:val="24"/>
        </w:rPr>
        <w:t xml:space="preserve">others, </w:t>
      </w:r>
      <w:r w:rsidRPr="005D63F3">
        <w:rPr>
          <w:rFonts w:ascii="Times New Roman" w:hAnsi="Times New Roman" w:cs="Times New Roman"/>
          <w:sz w:val="24"/>
          <w:szCs w:val="24"/>
        </w:rPr>
        <w:t>and ne</w:t>
      </w:r>
      <w:r w:rsidR="00F73B0A" w:rsidRPr="005D63F3">
        <w:rPr>
          <w:rFonts w:ascii="Times New Roman" w:hAnsi="Times New Roman" w:cs="Times New Roman"/>
          <w:sz w:val="24"/>
          <w:szCs w:val="24"/>
        </w:rPr>
        <w:t>gative stereotypes of women create negative perceptions</w:t>
      </w:r>
      <w:r w:rsidRPr="005D63F3">
        <w:rPr>
          <w:rFonts w:ascii="Times New Roman" w:hAnsi="Times New Roman" w:cs="Times New Roman"/>
          <w:sz w:val="24"/>
          <w:szCs w:val="24"/>
        </w:rPr>
        <w:t xml:space="preserve"> of women. </w:t>
      </w:r>
      <w:r w:rsidR="004235E3" w:rsidRPr="005D63F3">
        <w:rPr>
          <w:rFonts w:ascii="Times New Roman" w:hAnsi="Times New Roman" w:cs="Times New Roman"/>
          <w:sz w:val="24"/>
          <w:szCs w:val="24"/>
        </w:rPr>
        <w:t>In Covell and Lanis’s study</w:t>
      </w:r>
      <w:r w:rsidR="00BA2F21">
        <w:rPr>
          <w:rFonts w:ascii="Times New Roman" w:hAnsi="Times New Roman" w:cs="Times New Roman"/>
          <w:sz w:val="24"/>
          <w:szCs w:val="24"/>
        </w:rPr>
        <w:t>,</w:t>
      </w:r>
      <w:r w:rsidR="00BA2F21" w:rsidRPr="005D63F3">
        <w:rPr>
          <w:rFonts w:ascii="Times New Roman" w:hAnsi="Times New Roman" w:cs="Times New Roman"/>
          <w:sz w:val="24"/>
          <w:szCs w:val="24"/>
        </w:rPr>
        <w:t xml:space="preserve"> </w:t>
      </w:r>
      <w:r w:rsidR="00BA2F21">
        <w:rPr>
          <w:rFonts w:ascii="Times New Roman" w:hAnsi="Times New Roman" w:cs="Times New Roman"/>
          <w:sz w:val="24"/>
          <w:szCs w:val="24"/>
        </w:rPr>
        <w:t>“</w:t>
      </w:r>
      <w:r w:rsidR="00956217" w:rsidRPr="00EE0AF6">
        <w:rPr>
          <w:rFonts w:ascii="Times New Roman" w:eastAsia="Times New Roman" w:hAnsi="Times New Roman" w:cs="Times New Roman"/>
          <w:color w:val="000000"/>
          <w:sz w:val="24"/>
          <w:szCs w:val="24"/>
        </w:rPr>
        <w:t>Images of Women in Advertisements</w:t>
      </w:r>
      <w:r w:rsidR="001C6675">
        <w:rPr>
          <w:rFonts w:ascii="Times New Roman" w:eastAsia="Times New Roman" w:hAnsi="Times New Roman" w:cs="Times New Roman"/>
          <w:color w:val="000000"/>
          <w:sz w:val="24"/>
          <w:szCs w:val="24"/>
        </w:rPr>
        <w:t>,</w:t>
      </w:r>
      <w:r w:rsidR="00956217">
        <w:rPr>
          <w:rFonts w:ascii="Times New Roman" w:eastAsia="Times New Roman" w:hAnsi="Times New Roman" w:cs="Times New Roman"/>
          <w:color w:val="000000"/>
          <w:sz w:val="24"/>
          <w:szCs w:val="24"/>
        </w:rPr>
        <w:t>”</w:t>
      </w:r>
      <w:r w:rsidR="00956217" w:rsidRPr="005D63F3">
        <w:rPr>
          <w:rFonts w:ascii="Times New Roman" w:hAnsi="Times New Roman" w:cs="Times New Roman"/>
          <w:sz w:val="24"/>
          <w:szCs w:val="24"/>
        </w:rPr>
        <w:t xml:space="preserve"> </w:t>
      </w:r>
      <w:r w:rsidR="004235E3" w:rsidRPr="005D63F3">
        <w:rPr>
          <w:rFonts w:ascii="Times New Roman" w:hAnsi="Times New Roman" w:cs="Times New Roman"/>
          <w:sz w:val="24"/>
          <w:szCs w:val="24"/>
        </w:rPr>
        <w:t>they looked</w:t>
      </w:r>
      <w:r w:rsidR="00956217">
        <w:rPr>
          <w:rFonts w:ascii="Times New Roman" w:hAnsi="Times New Roman" w:cs="Times New Roman"/>
          <w:sz w:val="24"/>
          <w:szCs w:val="24"/>
        </w:rPr>
        <w:t xml:space="preserve"> at</w:t>
      </w:r>
      <w:r w:rsidR="008D2DE3">
        <w:rPr>
          <w:rFonts w:ascii="Times New Roman" w:hAnsi="Times New Roman" w:cs="Times New Roman"/>
          <w:sz w:val="24"/>
          <w:szCs w:val="24"/>
        </w:rPr>
        <w:t xml:space="preserve"> </w:t>
      </w:r>
      <w:r w:rsidR="004235E3" w:rsidRPr="005D63F3">
        <w:rPr>
          <w:rFonts w:ascii="Times New Roman" w:hAnsi="Times New Roman" w:cs="Times New Roman"/>
          <w:sz w:val="24"/>
          <w:szCs w:val="24"/>
        </w:rPr>
        <w:t xml:space="preserve">the way in which female models </w:t>
      </w:r>
      <w:r w:rsidR="004235E3">
        <w:rPr>
          <w:rFonts w:ascii="Times New Roman" w:hAnsi="Times New Roman" w:cs="Times New Roman"/>
          <w:sz w:val="24"/>
          <w:szCs w:val="24"/>
        </w:rPr>
        <w:t xml:space="preserve">appear </w:t>
      </w:r>
      <w:r w:rsidR="004235E3" w:rsidRPr="005D63F3">
        <w:rPr>
          <w:rFonts w:ascii="Times New Roman" w:hAnsi="Times New Roman" w:cs="Times New Roman"/>
          <w:sz w:val="24"/>
          <w:szCs w:val="24"/>
        </w:rPr>
        <w:t>in ads</w:t>
      </w:r>
      <w:r w:rsidR="008D2DE3">
        <w:rPr>
          <w:rFonts w:ascii="Times New Roman" w:hAnsi="Times New Roman" w:cs="Times New Roman"/>
          <w:sz w:val="24"/>
          <w:szCs w:val="24"/>
        </w:rPr>
        <w:t xml:space="preserve"> and how this</w:t>
      </w:r>
      <w:r w:rsidR="004235E3" w:rsidRPr="005D63F3">
        <w:rPr>
          <w:rFonts w:ascii="Times New Roman" w:hAnsi="Times New Roman" w:cs="Times New Roman"/>
          <w:sz w:val="24"/>
          <w:szCs w:val="24"/>
        </w:rPr>
        <w:t xml:space="preserve"> can affect the way in which viewers perceive women in general. </w:t>
      </w:r>
      <w:r w:rsidR="00F73B0A" w:rsidRPr="005D63F3">
        <w:rPr>
          <w:rFonts w:ascii="Times New Roman" w:hAnsi="Times New Roman" w:cs="Times New Roman"/>
          <w:sz w:val="24"/>
          <w:szCs w:val="24"/>
        </w:rPr>
        <w:t xml:space="preserve">As their study shows, “the power of advertisements to manipulate attitudes of […] importance […] should not be underestimated” </w:t>
      </w:r>
      <w:r w:rsidR="004235E3" w:rsidRPr="005D63F3">
        <w:rPr>
          <w:rFonts w:ascii="Times New Roman" w:hAnsi="Times New Roman" w:cs="Times New Roman"/>
          <w:sz w:val="24"/>
          <w:szCs w:val="24"/>
        </w:rPr>
        <w:t>(7)</w:t>
      </w:r>
      <w:r w:rsidR="00BA2F21" w:rsidRPr="005D63F3">
        <w:rPr>
          <w:rFonts w:ascii="Times New Roman" w:hAnsi="Times New Roman" w:cs="Times New Roman"/>
          <w:sz w:val="24"/>
          <w:szCs w:val="24"/>
        </w:rPr>
        <w:t>.</w:t>
      </w:r>
      <w:r w:rsidR="00BA2F21">
        <w:rPr>
          <w:rFonts w:ascii="Times New Roman" w:hAnsi="Times New Roman" w:cs="Times New Roman"/>
          <w:sz w:val="24"/>
          <w:szCs w:val="24"/>
        </w:rPr>
        <w:t xml:space="preserve"> </w:t>
      </w:r>
      <w:r w:rsidR="00BA2F21" w:rsidRPr="005D63F3">
        <w:rPr>
          <w:rFonts w:ascii="Times New Roman" w:hAnsi="Times New Roman" w:cs="Times New Roman"/>
          <w:sz w:val="24"/>
          <w:szCs w:val="24"/>
        </w:rPr>
        <w:t>As</w:t>
      </w:r>
      <w:r w:rsidR="004235E3" w:rsidRPr="005D63F3">
        <w:rPr>
          <w:rFonts w:ascii="Times New Roman" w:hAnsi="Times New Roman" w:cs="Times New Roman"/>
          <w:sz w:val="24"/>
          <w:szCs w:val="24"/>
        </w:rPr>
        <w:t xml:space="preserve"> these </w:t>
      </w:r>
      <w:r w:rsidR="00956217">
        <w:rPr>
          <w:rFonts w:ascii="Times New Roman" w:hAnsi="Times New Roman" w:cs="Times New Roman"/>
          <w:sz w:val="24"/>
          <w:szCs w:val="24"/>
        </w:rPr>
        <w:t>scientists</w:t>
      </w:r>
      <w:r w:rsidR="004235E3" w:rsidRPr="005D63F3">
        <w:rPr>
          <w:rFonts w:ascii="Times New Roman" w:hAnsi="Times New Roman" w:cs="Times New Roman"/>
          <w:sz w:val="24"/>
          <w:szCs w:val="24"/>
        </w:rPr>
        <w:t xml:space="preserve"> were alarmed to discover, sexually charged</w:t>
      </w:r>
      <w:r w:rsidR="00956217">
        <w:rPr>
          <w:rFonts w:ascii="Times New Roman" w:hAnsi="Times New Roman" w:cs="Times New Roman"/>
          <w:sz w:val="24"/>
          <w:szCs w:val="24"/>
        </w:rPr>
        <w:t xml:space="preserve"> ads have</w:t>
      </w:r>
      <w:r w:rsidR="004235E3" w:rsidRPr="005D63F3">
        <w:rPr>
          <w:rFonts w:ascii="Times New Roman" w:hAnsi="Times New Roman" w:cs="Times New Roman"/>
          <w:sz w:val="24"/>
          <w:szCs w:val="24"/>
        </w:rPr>
        <w:t xml:space="preserve"> powerful effects on the </w:t>
      </w:r>
      <w:r w:rsidR="00956217">
        <w:rPr>
          <w:rFonts w:ascii="Times New Roman" w:hAnsi="Times New Roman" w:cs="Times New Roman"/>
          <w:sz w:val="24"/>
          <w:szCs w:val="24"/>
        </w:rPr>
        <w:t xml:space="preserve">men who view </w:t>
      </w:r>
      <w:r w:rsidR="004235E3" w:rsidRPr="005D63F3">
        <w:rPr>
          <w:rFonts w:ascii="Times New Roman" w:hAnsi="Times New Roman" w:cs="Times New Roman"/>
          <w:sz w:val="24"/>
          <w:szCs w:val="24"/>
        </w:rPr>
        <w:t xml:space="preserve">them. </w:t>
      </w:r>
      <w:r w:rsidR="00993188" w:rsidRPr="005D63F3">
        <w:rPr>
          <w:rFonts w:ascii="Times New Roman" w:hAnsi="Times New Roman" w:cs="Times New Roman"/>
          <w:sz w:val="24"/>
          <w:szCs w:val="24"/>
        </w:rPr>
        <w:t xml:space="preserve">Covell and Lanis found </w:t>
      </w:r>
      <w:r w:rsidR="004235E3" w:rsidRPr="005D63F3">
        <w:rPr>
          <w:rFonts w:ascii="Times New Roman" w:hAnsi="Times New Roman" w:cs="Times New Roman"/>
          <w:sz w:val="24"/>
          <w:szCs w:val="24"/>
        </w:rPr>
        <w:t xml:space="preserve">that </w:t>
      </w:r>
      <w:r w:rsidR="008D2DE3">
        <w:rPr>
          <w:rFonts w:ascii="Times New Roman" w:hAnsi="Times New Roman" w:cs="Times New Roman"/>
          <w:sz w:val="24"/>
          <w:szCs w:val="24"/>
        </w:rPr>
        <w:t xml:space="preserve">the men </w:t>
      </w:r>
      <w:r w:rsidR="00A565C4">
        <w:rPr>
          <w:rFonts w:ascii="Times New Roman" w:hAnsi="Times New Roman" w:cs="Times New Roman"/>
          <w:sz w:val="24"/>
          <w:szCs w:val="24"/>
        </w:rPr>
        <w:t>who</w:t>
      </w:r>
      <w:r w:rsidR="008D2DE3">
        <w:rPr>
          <w:rFonts w:ascii="Times New Roman" w:hAnsi="Times New Roman" w:cs="Times New Roman"/>
          <w:sz w:val="24"/>
          <w:szCs w:val="24"/>
        </w:rPr>
        <w:t xml:space="preserve"> viewed ads that portray women as sexual objects</w:t>
      </w:r>
      <w:proofErr w:type="gramStart"/>
      <w:r w:rsidR="008D2DE3">
        <w:rPr>
          <w:rFonts w:ascii="Times New Roman" w:hAnsi="Times New Roman" w:cs="Times New Roman"/>
          <w:sz w:val="24"/>
          <w:szCs w:val="24"/>
        </w:rPr>
        <w:t>,</w:t>
      </w:r>
      <w:r w:rsidR="00A565C4">
        <w:rPr>
          <w:rFonts w:ascii="Times New Roman" w:hAnsi="Times New Roman" w:cs="Times New Roman"/>
          <w:sz w:val="24"/>
          <w:szCs w:val="24"/>
        </w:rPr>
        <w:t>as</w:t>
      </w:r>
      <w:proofErr w:type="gramEnd"/>
      <w:r w:rsidR="008D2DE3">
        <w:rPr>
          <w:rFonts w:ascii="Times New Roman" w:hAnsi="Times New Roman" w:cs="Times New Roman"/>
          <w:sz w:val="24"/>
          <w:szCs w:val="24"/>
        </w:rPr>
        <w:t xml:space="preserve"> the Lynx ad mentioned, had much more negative perspectives of women. </w:t>
      </w:r>
      <w:r w:rsidR="00BA2F21">
        <w:rPr>
          <w:rFonts w:ascii="Times New Roman" w:hAnsi="Times New Roman" w:cs="Times New Roman"/>
          <w:sz w:val="24"/>
          <w:szCs w:val="24"/>
        </w:rPr>
        <w:t xml:space="preserve">They were more likely to see violence against women as acceptable and were more accepting of the “rape myth” </w:t>
      </w:r>
      <w:r w:rsidR="00BA2F21" w:rsidRPr="008D2DE3">
        <w:rPr>
          <w:rFonts w:ascii="Times New Roman" w:hAnsi="Times New Roman" w:cs="Times New Roman"/>
          <w:sz w:val="24"/>
          <w:szCs w:val="24"/>
        </w:rPr>
        <w:t>—</w:t>
      </w:r>
      <w:r w:rsidR="00BA2F21">
        <w:rPr>
          <w:rFonts w:ascii="Times New Roman" w:hAnsi="Times New Roman" w:cs="Times New Roman"/>
          <w:sz w:val="24"/>
          <w:szCs w:val="24"/>
        </w:rPr>
        <w:t xml:space="preserve"> </w:t>
      </w:r>
      <w:r w:rsidR="00BA2F21" w:rsidRPr="005D63F3">
        <w:rPr>
          <w:rFonts w:ascii="Times New Roman" w:hAnsi="Times New Roman" w:cs="Times New Roman"/>
          <w:sz w:val="24"/>
          <w:szCs w:val="24"/>
        </w:rPr>
        <w:t>the idea that a wom</w:t>
      </w:r>
      <w:r w:rsidR="00A565C4">
        <w:rPr>
          <w:rFonts w:ascii="Times New Roman" w:hAnsi="Times New Roman" w:cs="Times New Roman"/>
          <w:sz w:val="24"/>
          <w:szCs w:val="24"/>
        </w:rPr>
        <w:t>a</w:t>
      </w:r>
      <w:r w:rsidR="00BA2F21" w:rsidRPr="005D63F3">
        <w:rPr>
          <w:rFonts w:ascii="Times New Roman" w:hAnsi="Times New Roman" w:cs="Times New Roman"/>
          <w:sz w:val="24"/>
          <w:szCs w:val="24"/>
        </w:rPr>
        <w:t>n would prevent rape if she really wanted to—</w:t>
      </w:r>
      <w:r w:rsidR="00BA2F21">
        <w:rPr>
          <w:rFonts w:ascii="Times New Roman" w:hAnsi="Times New Roman" w:cs="Times New Roman"/>
          <w:sz w:val="24"/>
          <w:szCs w:val="24"/>
        </w:rPr>
        <w:t xml:space="preserve"> </w:t>
      </w:r>
      <w:r w:rsidR="00BA2F21" w:rsidRPr="005D63F3">
        <w:rPr>
          <w:rFonts w:ascii="Times New Roman" w:hAnsi="Times New Roman" w:cs="Times New Roman"/>
          <w:sz w:val="24"/>
          <w:szCs w:val="24"/>
        </w:rPr>
        <w:t>implying that if rape occurs, the woman was asking for it</w:t>
      </w:r>
      <w:r w:rsidR="00BA2F21">
        <w:rPr>
          <w:rFonts w:ascii="Times New Roman" w:hAnsi="Times New Roman" w:cs="Times New Roman"/>
          <w:sz w:val="24"/>
          <w:szCs w:val="24"/>
        </w:rPr>
        <w:t xml:space="preserve"> (5-6)</w:t>
      </w:r>
      <w:r w:rsidR="00BA2F21" w:rsidRPr="005D63F3">
        <w:rPr>
          <w:rFonts w:ascii="Times New Roman" w:hAnsi="Times New Roman" w:cs="Times New Roman"/>
          <w:sz w:val="24"/>
          <w:szCs w:val="24"/>
        </w:rPr>
        <w:t xml:space="preserve">. </w:t>
      </w:r>
      <w:r w:rsidR="007B4B8D" w:rsidRPr="005D63F3">
        <w:rPr>
          <w:rFonts w:ascii="Times New Roman" w:hAnsi="Times New Roman" w:cs="Times New Roman"/>
          <w:sz w:val="24"/>
          <w:szCs w:val="24"/>
        </w:rPr>
        <w:t>Covell and Lanis conclude that the portrayal of women in ads as subordinate sexu</w:t>
      </w:r>
      <w:r w:rsidR="008D2DE3">
        <w:rPr>
          <w:rFonts w:ascii="Times New Roman" w:hAnsi="Times New Roman" w:cs="Times New Roman"/>
          <w:sz w:val="24"/>
          <w:szCs w:val="24"/>
        </w:rPr>
        <w:t xml:space="preserve">al objects make them seem deserving of sexual violence (7), </w:t>
      </w:r>
      <w:r w:rsidR="007B4B8D" w:rsidRPr="005D63F3">
        <w:rPr>
          <w:rFonts w:ascii="Times New Roman" w:hAnsi="Times New Roman" w:cs="Times New Roman"/>
          <w:sz w:val="24"/>
          <w:szCs w:val="24"/>
        </w:rPr>
        <w:t xml:space="preserve">meaning </w:t>
      </w:r>
      <w:r w:rsidR="004235E3" w:rsidRPr="005D63F3">
        <w:rPr>
          <w:rFonts w:ascii="Times New Roman" w:hAnsi="Times New Roman" w:cs="Times New Roman"/>
          <w:sz w:val="24"/>
          <w:szCs w:val="24"/>
        </w:rPr>
        <w:t>that,</w:t>
      </w:r>
      <w:r w:rsidR="007B4B8D" w:rsidRPr="005D63F3">
        <w:rPr>
          <w:rFonts w:ascii="Times New Roman" w:hAnsi="Times New Roman" w:cs="Times New Roman"/>
          <w:sz w:val="24"/>
          <w:szCs w:val="24"/>
        </w:rPr>
        <w:t xml:space="preserve"> ultimately, “sexually degrading media depictions of women promote rape-supportive attitudes and beliefs” (3). </w:t>
      </w:r>
      <w:r w:rsidR="00224A4A" w:rsidRPr="005D63F3">
        <w:rPr>
          <w:rFonts w:ascii="Times New Roman" w:hAnsi="Times New Roman" w:cs="Times New Roman"/>
          <w:sz w:val="24"/>
          <w:szCs w:val="24"/>
        </w:rPr>
        <w:t xml:space="preserve">The finding </w:t>
      </w:r>
      <w:r w:rsidR="004235E3" w:rsidRPr="005D63F3">
        <w:rPr>
          <w:rFonts w:ascii="Times New Roman" w:hAnsi="Times New Roman" w:cs="Times New Roman"/>
          <w:sz w:val="24"/>
          <w:szCs w:val="24"/>
        </w:rPr>
        <w:t>by Covell</w:t>
      </w:r>
      <w:r w:rsidR="007B4B8D" w:rsidRPr="005D63F3">
        <w:rPr>
          <w:rFonts w:ascii="Times New Roman" w:hAnsi="Times New Roman" w:cs="Times New Roman"/>
          <w:sz w:val="24"/>
          <w:szCs w:val="24"/>
        </w:rPr>
        <w:t xml:space="preserve"> and Lanis </w:t>
      </w:r>
      <w:r w:rsidR="00224A4A" w:rsidRPr="005D63F3">
        <w:rPr>
          <w:rFonts w:ascii="Times New Roman" w:hAnsi="Times New Roman" w:cs="Times New Roman"/>
          <w:sz w:val="24"/>
          <w:szCs w:val="24"/>
        </w:rPr>
        <w:t xml:space="preserve">that the advertising of consumer products can have such a powerful effect on interpersonal interactions </w:t>
      </w:r>
      <w:r w:rsidR="007B4B8D" w:rsidRPr="005D63F3">
        <w:rPr>
          <w:rFonts w:ascii="Times New Roman" w:hAnsi="Times New Roman" w:cs="Times New Roman"/>
          <w:sz w:val="24"/>
          <w:szCs w:val="24"/>
        </w:rPr>
        <w:t xml:space="preserve">is profoundly disturbing- especially when placed in the context of the </w:t>
      </w:r>
      <w:r w:rsidR="004235E3" w:rsidRPr="005D63F3">
        <w:rPr>
          <w:rFonts w:ascii="Times New Roman" w:hAnsi="Times New Roman" w:cs="Times New Roman"/>
          <w:sz w:val="24"/>
          <w:szCs w:val="24"/>
        </w:rPr>
        <w:t>consumerist</w:t>
      </w:r>
      <w:r w:rsidR="007B4B8D" w:rsidRPr="005D63F3">
        <w:rPr>
          <w:rFonts w:ascii="Times New Roman" w:hAnsi="Times New Roman" w:cs="Times New Roman"/>
          <w:sz w:val="24"/>
          <w:szCs w:val="24"/>
        </w:rPr>
        <w:t xml:space="preserve"> society </w:t>
      </w:r>
      <w:r w:rsidR="007B5304" w:rsidRPr="005D63F3">
        <w:rPr>
          <w:rFonts w:ascii="Times New Roman" w:hAnsi="Times New Roman" w:cs="Times New Roman"/>
          <w:sz w:val="24"/>
          <w:szCs w:val="24"/>
        </w:rPr>
        <w:t xml:space="preserve">that </w:t>
      </w:r>
      <w:r w:rsidR="00224A4A" w:rsidRPr="005D63F3">
        <w:rPr>
          <w:rFonts w:ascii="Times New Roman" w:hAnsi="Times New Roman" w:cs="Times New Roman"/>
          <w:sz w:val="24"/>
          <w:szCs w:val="24"/>
        </w:rPr>
        <w:t>Ewen</w:t>
      </w:r>
      <w:r w:rsidR="007B5304" w:rsidRPr="005D63F3">
        <w:rPr>
          <w:rFonts w:ascii="Times New Roman" w:hAnsi="Times New Roman" w:cs="Times New Roman"/>
          <w:sz w:val="24"/>
          <w:szCs w:val="24"/>
        </w:rPr>
        <w:t xml:space="preserve"> describes</w:t>
      </w:r>
      <w:r w:rsidR="00224A4A" w:rsidRPr="005D63F3">
        <w:rPr>
          <w:rFonts w:ascii="Times New Roman" w:hAnsi="Times New Roman" w:cs="Times New Roman"/>
          <w:sz w:val="24"/>
          <w:szCs w:val="24"/>
        </w:rPr>
        <w:t xml:space="preserve">, </w:t>
      </w:r>
      <w:r w:rsidR="001C6675">
        <w:rPr>
          <w:rFonts w:ascii="Times New Roman" w:hAnsi="Times New Roman" w:cs="Times New Roman"/>
          <w:sz w:val="24"/>
          <w:szCs w:val="24"/>
        </w:rPr>
        <w:t xml:space="preserve">in </w:t>
      </w:r>
      <w:r w:rsidR="00224A4A" w:rsidRPr="005D63F3">
        <w:rPr>
          <w:rFonts w:ascii="Times New Roman" w:hAnsi="Times New Roman" w:cs="Times New Roman"/>
          <w:sz w:val="24"/>
          <w:szCs w:val="24"/>
        </w:rPr>
        <w:t>wh</w:t>
      </w:r>
      <w:r w:rsidR="001C6675">
        <w:rPr>
          <w:rFonts w:ascii="Times New Roman" w:hAnsi="Times New Roman" w:cs="Times New Roman"/>
          <w:sz w:val="24"/>
          <w:szCs w:val="24"/>
        </w:rPr>
        <w:t>ich</w:t>
      </w:r>
      <w:r w:rsidR="00224A4A" w:rsidRPr="005D63F3">
        <w:rPr>
          <w:rFonts w:ascii="Times New Roman" w:hAnsi="Times New Roman" w:cs="Times New Roman"/>
          <w:sz w:val="24"/>
          <w:szCs w:val="24"/>
        </w:rPr>
        <w:t xml:space="preserve"> citizens base their entire identities upon what products that they buy</w:t>
      </w:r>
      <w:r w:rsidR="007B5304" w:rsidRPr="005D63F3">
        <w:rPr>
          <w:rFonts w:ascii="Times New Roman" w:hAnsi="Times New Roman" w:cs="Times New Roman"/>
          <w:sz w:val="24"/>
          <w:szCs w:val="24"/>
        </w:rPr>
        <w:t xml:space="preserve">. </w:t>
      </w:r>
      <w:r w:rsidR="007B5304" w:rsidRPr="005D63F3">
        <w:rPr>
          <w:rFonts w:ascii="Times New Roman" w:hAnsi="Times New Roman" w:cs="Times New Roman"/>
          <w:sz w:val="24"/>
          <w:szCs w:val="24"/>
        </w:rPr>
        <w:lastRenderedPageBreak/>
        <w:t xml:space="preserve">Ads that sexually degrade women, therefore, are not only </w:t>
      </w:r>
      <w:r w:rsidR="008D2DE3">
        <w:rPr>
          <w:rFonts w:ascii="Times New Roman" w:hAnsi="Times New Roman" w:cs="Times New Roman"/>
          <w:sz w:val="24"/>
          <w:szCs w:val="24"/>
        </w:rPr>
        <w:t xml:space="preserve">hawking </w:t>
      </w:r>
      <w:r w:rsidR="007B5304" w:rsidRPr="005D63F3">
        <w:rPr>
          <w:rFonts w:ascii="Times New Roman" w:hAnsi="Times New Roman" w:cs="Times New Roman"/>
          <w:sz w:val="24"/>
          <w:szCs w:val="24"/>
        </w:rPr>
        <w:t xml:space="preserve">a product, but </w:t>
      </w:r>
      <w:proofErr w:type="gramStart"/>
      <w:r w:rsidR="007B5304" w:rsidRPr="005D63F3">
        <w:rPr>
          <w:rFonts w:ascii="Times New Roman" w:hAnsi="Times New Roman" w:cs="Times New Roman"/>
          <w:sz w:val="24"/>
          <w:szCs w:val="24"/>
        </w:rPr>
        <w:t>are</w:t>
      </w:r>
      <w:proofErr w:type="gramEnd"/>
      <w:r w:rsidR="007B5304" w:rsidRPr="005D63F3">
        <w:rPr>
          <w:rFonts w:ascii="Times New Roman" w:hAnsi="Times New Roman" w:cs="Times New Roman"/>
          <w:sz w:val="24"/>
          <w:szCs w:val="24"/>
        </w:rPr>
        <w:t xml:space="preserve"> also selling</w:t>
      </w:r>
      <w:r w:rsidR="005D63F3" w:rsidRPr="005D63F3">
        <w:rPr>
          <w:rFonts w:ascii="Times New Roman" w:hAnsi="Times New Roman" w:cs="Times New Roman"/>
          <w:sz w:val="24"/>
          <w:szCs w:val="24"/>
        </w:rPr>
        <w:t xml:space="preserve"> a worldview and identity that assess</w:t>
      </w:r>
      <w:r w:rsidR="007B5304" w:rsidRPr="005D63F3">
        <w:rPr>
          <w:rFonts w:ascii="Times New Roman" w:hAnsi="Times New Roman" w:cs="Times New Roman"/>
          <w:sz w:val="24"/>
          <w:szCs w:val="24"/>
        </w:rPr>
        <w:t xml:space="preserve"> women in a negative and </w:t>
      </w:r>
      <w:r w:rsidR="00BC4AD8" w:rsidRPr="005D63F3">
        <w:rPr>
          <w:rFonts w:ascii="Times New Roman" w:hAnsi="Times New Roman" w:cs="Times New Roman"/>
          <w:sz w:val="24"/>
          <w:szCs w:val="24"/>
        </w:rPr>
        <w:t xml:space="preserve">ominous way. </w:t>
      </w:r>
      <w:r w:rsidR="007B5304" w:rsidRPr="005D63F3">
        <w:rPr>
          <w:rFonts w:ascii="Times New Roman" w:hAnsi="Times New Roman" w:cs="Times New Roman"/>
          <w:sz w:val="24"/>
          <w:szCs w:val="24"/>
        </w:rPr>
        <w:t xml:space="preserve"> </w:t>
      </w:r>
    </w:p>
    <w:p w:rsidR="0038412C" w:rsidRPr="0038412C" w:rsidRDefault="00AE61B3" w:rsidP="00412086">
      <w:pPr>
        <w:spacing w:line="480" w:lineRule="auto"/>
        <w:rPr>
          <w:rFonts w:ascii="Times New Roman" w:hAnsi="Times New Roman" w:cs="Times New Roman"/>
          <w:sz w:val="24"/>
          <w:szCs w:val="24"/>
        </w:rPr>
      </w:pPr>
      <w:r>
        <w:rPr>
          <w:rFonts w:ascii="Times New Roman" w:hAnsi="Times New Roman" w:cs="Times New Roman"/>
          <w:sz w:val="24"/>
          <w:szCs w:val="24"/>
        </w:rPr>
        <w:tab/>
      </w:r>
      <w:r w:rsidR="00A22C95" w:rsidRPr="005D63F3">
        <w:rPr>
          <w:rFonts w:ascii="Times New Roman" w:hAnsi="Times New Roman" w:cs="Times New Roman"/>
          <w:sz w:val="24"/>
          <w:szCs w:val="24"/>
        </w:rPr>
        <w:t xml:space="preserve"> </w:t>
      </w:r>
      <w:r w:rsidR="00F93FBC" w:rsidRPr="005D63F3">
        <w:rPr>
          <w:rFonts w:ascii="Times New Roman" w:hAnsi="Times New Roman" w:cs="Times New Roman"/>
          <w:sz w:val="24"/>
          <w:szCs w:val="24"/>
        </w:rPr>
        <w:t xml:space="preserve">In today’s </w:t>
      </w:r>
      <w:r w:rsidR="004235E3" w:rsidRPr="005D63F3">
        <w:rPr>
          <w:rFonts w:ascii="Times New Roman" w:hAnsi="Times New Roman" w:cs="Times New Roman"/>
          <w:sz w:val="24"/>
          <w:szCs w:val="24"/>
        </w:rPr>
        <w:t>consumerist</w:t>
      </w:r>
      <w:r w:rsidR="00F93FBC" w:rsidRPr="005D63F3">
        <w:rPr>
          <w:rFonts w:ascii="Times New Roman" w:hAnsi="Times New Roman" w:cs="Times New Roman"/>
          <w:sz w:val="24"/>
          <w:szCs w:val="24"/>
        </w:rPr>
        <w:t xml:space="preserve"> world, </w:t>
      </w:r>
      <w:r w:rsidR="004235E3" w:rsidRPr="005D63F3">
        <w:rPr>
          <w:rFonts w:ascii="Times New Roman" w:hAnsi="Times New Roman" w:cs="Times New Roman"/>
          <w:sz w:val="24"/>
          <w:szCs w:val="24"/>
        </w:rPr>
        <w:t>where “</w:t>
      </w:r>
      <w:r w:rsidR="00F93FBC" w:rsidRPr="005D63F3">
        <w:rPr>
          <w:rFonts w:ascii="Times New Roman" w:hAnsi="Times New Roman" w:cs="Times New Roman"/>
          <w:sz w:val="24"/>
          <w:szCs w:val="24"/>
        </w:rPr>
        <w:t>loneliness and emptiness are common in…everyday life</w:t>
      </w:r>
      <w:proofErr w:type="gramStart"/>
      <w:r w:rsidR="00F93FBC" w:rsidRPr="005D63F3">
        <w:rPr>
          <w:rFonts w:ascii="Times New Roman" w:hAnsi="Times New Roman" w:cs="Times New Roman"/>
          <w:sz w:val="24"/>
          <w:szCs w:val="24"/>
        </w:rPr>
        <w:t xml:space="preserve">” </w:t>
      </w:r>
      <w:r w:rsidR="00FB708C">
        <w:rPr>
          <w:rFonts w:ascii="Times New Roman" w:hAnsi="Times New Roman" w:cs="Times New Roman"/>
          <w:sz w:val="24"/>
          <w:szCs w:val="24"/>
        </w:rPr>
        <w:t>,</w:t>
      </w:r>
      <w:proofErr w:type="gramEnd"/>
      <w:r w:rsidR="00F93FBC" w:rsidRPr="005D63F3">
        <w:rPr>
          <w:rFonts w:ascii="Times New Roman" w:hAnsi="Times New Roman" w:cs="Times New Roman"/>
          <w:sz w:val="24"/>
          <w:szCs w:val="24"/>
        </w:rPr>
        <w:t xml:space="preserve"> how </w:t>
      </w:r>
      <w:r>
        <w:rPr>
          <w:rFonts w:ascii="Times New Roman" w:hAnsi="Times New Roman" w:cs="Times New Roman"/>
          <w:sz w:val="24"/>
          <w:szCs w:val="24"/>
        </w:rPr>
        <w:t>can we resist the influence of ads that promise us relationships and popularity</w:t>
      </w:r>
      <w:r w:rsidR="00432207">
        <w:rPr>
          <w:rFonts w:ascii="Times New Roman" w:hAnsi="Times New Roman" w:cs="Times New Roman"/>
          <w:sz w:val="24"/>
          <w:szCs w:val="24"/>
        </w:rPr>
        <w:t xml:space="preserve"> (Ewen 196)</w:t>
      </w:r>
      <w:r w:rsidR="00FB708C">
        <w:rPr>
          <w:rFonts w:ascii="Times New Roman" w:hAnsi="Times New Roman" w:cs="Times New Roman"/>
          <w:sz w:val="24"/>
          <w:szCs w:val="24"/>
        </w:rPr>
        <w:t>?</w:t>
      </w:r>
      <w:r w:rsidR="004A7C6B">
        <w:rPr>
          <w:rFonts w:ascii="Times New Roman" w:hAnsi="Times New Roman" w:cs="Times New Roman"/>
          <w:sz w:val="24"/>
          <w:szCs w:val="24"/>
        </w:rPr>
        <w:t xml:space="preserve"> </w:t>
      </w:r>
      <w:r w:rsidR="008D2DE3">
        <w:rPr>
          <w:rFonts w:ascii="Times New Roman" w:hAnsi="Times New Roman" w:cs="Times New Roman"/>
          <w:sz w:val="24"/>
          <w:szCs w:val="24"/>
        </w:rPr>
        <w:t xml:space="preserve">Perhaps it is unrealistic to expect advertisers to stop </w:t>
      </w:r>
      <w:r w:rsidR="004A7C6B">
        <w:rPr>
          <w:rFonts w:ascii="Times New Roman" w:hAnsi="Times New Roman" w:cs="Times New Roman"/>
          <w:sz w:val="24"/>
          <w:szCs w:val="24"/>
        </w:rPr>
        <w:t xml:space="preserve">using sexual images completely, as </w:t>
      </w:r>
      <w:r w:rsidR="008D2DE3">
        <w:rPr>
          <w:rFonts w:ascii="Times New Roman" w:hAnsi="Times New Roman" w:cs="Times New Roman"/>
          <w:sz w:val="24"/>
          <w:szCs w:val="24"/>
        </w:rPr>
        <w:t xml:space="preserve">sex is a natural part of life, and it is linked in fundamental ways with our psyches. </w:t>
      </w:r>
      <w:r w:rsidR="00F66361">
        <w:rPr>
          <w:rFonts w:ascii="Times New Roman" w:hAnsi="Times New Roman" w:cs="Times New Roman"/>
          <w:sz w:val="24"/>
          <w:szCs w:val="24"/>
        </w:rPr>
        <w:t>But e</w:t>
      </w:r>
      <w:r w:rsidR="008D2DE3">
        <w:rPr>
          <w:rFonts w:ascii="Times New Roman" w:hAnsi="Times New Roman" w:cs="Times New Roman"/>
          <w:sz w:val="24"/>
          <w:szCs w:val="24"/>
        </w:rPr>
        <w:t>xploiting sexuality in a way that strips women of their sexual agency and turns them into just another product, is unacceptable</w:t>
      </w:r>
      <w:r w:rsidR="00F66361">
        <w:rPr>
          <w:rFonts w:ascii="Times New Roman" w:hAnsi="Times New Roman" w:cs="Times New Roman"/>
          <w:sz w:val="24"/>
          <w:szCs w:val="24"/>
        </w:rPr>
        <w:t xml:space="preserve"> and, as Covell and Lanis show, ultimately dangerous and socially irresponsible. Since </w:t>
      </w:r>
      <w:r w:rsidR="005F26C8">
        <w:rPr>
          <w:rFonts w:ascii="Times New Roman" w:hAnsi="Times New Roman" w:cs="Times New Roman"/>
          <w:sz w:val="24"/>
          <w:szCs w:val="24"/>
        </w:rPr>
        <w:t>advertisers care more about se</w:t>
      </w:r>
      <w:r w:rsidR="00FB708C">
        <w:rPr>
          <w:rFonts w:ascii="Times New Roman" w:hAnsi="Times New Roman" w:cs="Times New Roman"/>
          <w:sz w:val="24"/>
          <w:szCs w:val="24"/>
        </w:rPr>
        <w:t>lling a product than</w:t>
      </w:r>
      <w:r w:rsidR="005F26C8">
        <w:rPr>
          <w:rFonts w:ascii="Times New Roman" w:hAnsi="Times New Roman" w:cs="Times New Roman"/>
          <w:sz w:val="24"/>
          <w:szCs w:val="24"/>
        </w:rPr>
        <w:t xml:space="preserve"> creating resp</w:t>
      </w:r>
      <w:r w:rsidR="00F66361">
        <w:rPr>
          <w:rFonts w:ascii="Times New Roman" w:hAnsi="Times New Roman" w:cs="Times New Roman"/>
          <w:sz w:val="24"/>
          <w:szCs w:val="24"/>
        </w:rPr>
        <w:t>on</w:t>
      </w:r>
      <w:r w:rsidR="004A7C6B">
        <w:rPr>
          <w:rFonts w:ascii="Times New Roman" w:hAnsi="Times New Roman" w:cs="Times New Roman"/>
          <w:sz w:val="24"/>
          <w:szCs w:val="24"/>
        </w:rPr>
        <w:t xml:space="preserve">sible, healthy cultural views, consumers must take the responsibility to show them which ads are unacceptable by changing their buying habits and voicing their opinions. Women need to let companies know that sexually degrading ads will cause them to lose business. </w:t>
      </w:r>
      <w:r w:rsidR="00F66361">
        <w:rPr>
          <w:rFonts w:ascii="Times New Roman" w:hAnsi="Times New Roman" w:cs="Times New Roman"/>
          <w:sz w:val="24"/>
          <w:szCs w:val="24"/>
        </w:rPr>
        <w:t xml:space="preserve">As the </w:t>
      </w:r>
      <w:r w:rsidR="00A86991">
        <w:rPr>
          <w:rFonts w:ascii="Times New Roman" w:hAnsi="Times New Roman" w:cs="Times New Roman"/>
          <w:sz w:val="24"/>
          <w:szCs w:val="24"/>
        </w:rPr>
        <w:t>Dove Company</w:t>
      </w:r>
      <w:r w:rsidR="00F66361">
        <w:rPr>
          <w:rFonts w:ascii="Times New Roman" w:hAnsi="Times New Roman" w:cs="Times New Roman"/>
          <w:sz w:val="24"/>
          <w:szCs w:val="24"/>
        </w:rPr>
        <w:t xml:space="preserve"> has shown with its ads showing all different shapes, sizes, and ages of women playing an active part in choosing the products they use, it is possible to portray women’s bodies in</w:t>
      </w:r>
      <w:r w:rsidR="004A7C6B">
        <w:rPr>
          <w:rFonts w:ascii="Times New Roman" w:hAnsi="Times New Roman" w:cs="Times New Roman"/>
          <w:sz w:val="24"/>
          <w:szCs w:val="24"/>
        </w:rPr>
        <w:t xml:space="preserve"> a positive and healthy way. </w:t>
      </w:r>
      <w:r w:rsidR="00B7324D">
        <w:rPr>
          <w:rFonts w:ascii="Times New Roman" w:hAnsi="Times New Roman" w:cs="Times New Roman"/>
          <w:sz w:val="24"/>
          <w:szCs w:val="24"/>
        </w:rPr>
        <w:t>Not only has the Dove “Real Beauty” campaign earned the company awards and many supporters, it has resulted in a 33% increase in market shares (</w:t>
      </w:r>
      <w:r w:rsidR="0038412C">
        <w:rPr>
          <w:rFonts w:ascii="Times New Roman" w:hAnsi="Times New Roman" w:cs="Times New Roman"/>
          <w:sz w:val="24"/>
          <w:szCs w:val="24"/>
        </w:rPr>
        <w:t>Dove’s Big Ideal</w:t>
      </w:r>
      <w:r w:rsidR="00B7324D">
        <w:rPr>
          <w:rFonts w:ascii="Times New Roman" w:hAnsi="Times New Roman" w:cs="Times New Roman"/>
          <w:sz w:val="24"/>
          <w:szCs w:val="24"/>
        </w:rPr>
        <w:t>).</w:t>
      </w:r>
      <w:r w:rsidR="0038412C">
        <w:rPr>
          <w:rFonts w:ascii="Times New Roman" w:hAnsi="Times New Roman" w:cs="Times New Roman"/>
          <w:sz w:val="24"/>
          <w:szCs w:val="24"/>
        </w:rPr>
        <w:t xml:space="preserve"> </w:t>
      </w:r>
      <w:r w:rsidR="00B7324D">
        <w:rPr>
          <w:rFonts w:ascii="Times New Roman" w:hAnsi="Times New Roman" w:cs="Times New Roman"/>
          <w:sz w:val="24"/>
          <w:szCs w:val="24"/>
        </w:rPr>
        <w:t xml:space="preserve"> </w:t>
      </w:r>
      <w:r w:rsidR="00A86991">
        <w:rPr>
          <w:rFonts w:ascii="Times New Roman" w:hAnsi="Times New Roman" w:cs="Times New Roman"/>
          <w:sz w:val="24"/>
          <w:szCs w:val="24"/>
        </w:rPr>
        <w:t>Advertisers</w:t>
      </w:r>
      <w:r w:rsidR="004A7C6B">
        <w:rPr>
          <w:rFonts w:ascii="Times New Roman" w:hAnsi="Times New Roman" w:cs="Times New Roman"/>
          <w:sz w:val="24"/>
          <w:szCs w:val="24"/>
        </w:rPr>
        <w:t xml:space="preserve"> and consumers</w:t>
      </w:r>
      <w:r w:rsidR="00BA2F21">
        <w:rPr>
          <w:rFonts w:ascii="Times New Roman" w:hAnsi="Times New Roman" w:cs="Times New Roman"/>
          <w:sz w:val="24"/>
          <w:szCs w:val="24"/>
        </w:rPr>
        <w:t xml:space="preserve">, </w:t>
      </w:r>
      <w:r w:rsidR="00A86991">
        <w:rPr>
          <w:rFonts w:ascii="Times New Roman" w:hAnsi="Times New Roman" w:cs="Times New Roman"/>
          <w:sz w:val="24"/>
          <w:szCs w:val="24"/>
        </w:rPr>
        <w:t xml:space="preserve">as well as Dove’s sister company Lynx, </w:t>
      </w:r>
      <w:r w:rsidR="00BA2F21">
        <w:rPr>
          <w:rFonts w:ascii="Times New Roman" w:hAnsi="Times New Roman" w:cs="Times New Roman"/>
          <w:sz w:val="24"/>
          <w:szCs w:val="24"/>
        </w:rPr>
        <w:t>need</w:t>
      </w:r>
      <w:r w:rsidR="004A7C6B">
        <w:rPr>
          <w:rFonts w:ascii="Times New Roman" w:hAnsi="Times New Roman" w:cs="Times New Roman"/>
          <w:sz w:val="24"/>
          <w:szCs w:val="24"/>
        </w:rPr>
        <w:t xml:space="preserve"> to learn </w:t>
      </w:r>
      <w:r w:rsidR="00A86991">
        <w:rPr>
          <w:rFonts w:ascii="Times New Roman" w:hAnsi="Times New Roman" w:cs="Times New Roman"/>
          <w:sz w:val="24"/>
          <w:szCs w:val="24"/>
        </w:rPr>
        <w:t xml:space="preserve">from </w:t>
      </w:r>
      <w:r w:rsidR="0038412C">
        <w:rPr>
          <w:rFonts w:ascii="Times New Roman" w:hAnsi="Times New Roman" w:cs="Times New Roman"/>
          <w:sz w:val="24"/>
          <w:szCs w:val="24"/>
        </w:rPr>
        <w:t>this company’s success at breaking gender stereotypes</w:t>
      </w:r>
      <w:r w:rsidR="00A86991">
        <w:rPr>
          <w:rFonts w:ascii="Times New Roman" w:hAnsi="Times New Roman" w:cs="Times New Roman"/>
          <w:sz w:val="24"/>
          <w:szCs w:val="24"/>
        </w:rPr>
        <w:t xml:space="preserve"> and begin showing women as</w:t>
      </w:r>
      <w:r w:rsidR="004A7C6B">
        <w:rPr>
          <w:rFonts w:ascii="Times New Roman" w:hAnsi="Times New Roman" w:cs="Times New Roman"/>
          <w:sz w:val="24"/>
          <w:szCs w:val="24"/>
        </w:rPr>
        <w:t xml:space="preserve"> strong, active participants in the consumer market</w:t>
      </w:r>
      <w:r w:rsidR="00A86991">
        <w:rPr>
          <w:rFonts w:ascii="Times New Roman" w:hAnsi="Times New Roman" w:cs="Times New Roman"/>
          <w:sz w:val="24"/>
          <w:szCs w:val="24"/>
        </w:rPr>
        <w:t xml:space="preserve">. </w:t>
      </w:r>
      <w:r w:rsidR="004A7C6B">
        <w:rPr>
          <w:rFonts w:ascii="Times New Roman" w:hAnsi="Times New Roman" w:cs="Times New Roman"/>
          <w:sz w:val="24"/>
          <w:szCs w:val="24"/>
        </w:rPr>
        <w:t xml:space="preserve">All of us, consumers and advertisers, must, once and for all </w:t>
      </w:r>
      <w:r w:rsidR="00F93FBC" w:rsidRPr="005D63F3">
        <w:rPr>
          <w:rFonts w:ascii="Times New Roman" w:hAnsi="Times New Roman" w:cs="Times New Roman"/>
          <w:sz w:val="24"/>
          <w:szCs w:val="24"/>
        </w:rPr>
        <w:t>“</w:t>
      </w:r>
      <w:proofErr w:type="gramStart"/>
      <w:r w:rsidR="00F93FBC" w:rsidRPr="005D63F3">
        <w:rPr>
          <w:rFonts w:ascii="Times New Roman" w:hAnsi="Times New Roman" w:cs="Times New Roman"/>
          <w:sz w:val="24"/>
          <w:szCs w:val="24"/>
        </w:rPr>
        <w:t>dar[</w:t>
      </w:r>
      <w:proofErr w:type="gramEnd"/>
      <w:r w:rsidR="00F93FBC" w:rsidRPr="005D63F3">
        <w:rPr>
          <w:rFonts w:ascii="Times New Roman" w:hAnsi="Times New Roman" w:cs="Times New Roman"/>
          <w:sz w:val="24"/>
          <w:szCs w:val="24"/>
        </w:rPr>
        <w:t>e] to break with normal pleasurable expectations in order to co</w:t>
      </w:r>
      <w:r w:rsidR="005F26C8">
        <w:rPr>
          <w:rFonts w:ascii="Times New Roman" w:hAnsi="Times New Roman" w:cs="Times New Roman"/>
          <w:sz w:val="24"/>
          <w:szCs w:val="24"/>
        </w:rPr>
        <w:t>nceive a new language of desire</w:t>
      </w:r>
      <w:r w:rsidR="00F93FBC" w:rsidRPr="005D63F3">
        <w:rPr>
          <w:rFonts w:ascii="Times New Roman" w:hAnsi="Times New Roman" w:cs="Times New Roman"/>
          <w:sz w:val="24"/>
          <w:szCs w:val="24"/>
        </w:rPr>
        <w:t>” (Mulvey 5</w:t>
      </w:r>
      <w:r w:rsidR="00BA2F21" w:rsidRPr="005D63F3">
        <w:rPr>
          <w:rFonts w:ascii="Times New Roman" w:hAnsi="Times New Roman" w:cs="Times New Roman"/>
          <w:sz w:val="24"/>
          <w:szCs w:val="24"/>
        </w:rPr>
        <w:t>)</w:t>
      </w:r>
      <w:r w:rsidR="00BA2F21" w:rsidRPr="00BA2F21">
        <w:rPr>
          <w:rFonts w:ascii="Times New Roman" w:hAnsi="Times New Roman" w:cs="Times New Roman"/>
          <w:sz w:val="24"/>
          <w:szCs w:val="24"/>
        </w:rPr>
        <w:t xml:space="preserve"> </w:t>
      </w:r>
      <w:r w:rsidR="00BA2F21" w:rsidRPr="008D2DE3">
        <w:rPr>
          <w:rFonts w:ascii="Times New Roman" w:hAnsi="Times New Roman" w:cs="Times New Roman"/>
          <w:sz w:val="24"/>
          <w:szCs w:val="24"/>
        </w:rPr>
        <w:t>—</w:t>
      </w:r>
      <w:r w:rsidR="005F26C8">
        <w:rPr>
          <w:rFonts w:ascii="Times New Roman" w:hAnsi="Times New Roman" w:cs="Times New Roman"/>
          <w:sz w:val="24"/>
          <w:szCs w:val="24"/>
        </w:rPr>
        <w:t xml:space="preserve">one </w:t>
      </w:r>
      <w:r w:rsidR="00BA2F21">
        <w:rPr>
          <w:rFonts w:ascii="Times New Roman" w:hAnsi="Times New Roman" w:cs="Times New Roman"/>
          <w:sz w:val="24"/>
          <w:szCs w:val="24"/>
        </w:rPr>
        <w:t>based,</w:t>
      </w:r>
      <w:r w:rsidR="005F26C8">
        <w:rPr>
          <w:rFonts w:ascii="Times New Roman" w:hAnsi="Times New Roman" w:cs="Times New Roman"/>
          <w:sz w:val="24"/>
          <w:szCs w:val="24"/>
        </w:rPr>
        <w:t xml:space="preserve"> not on unbalanced power dynamics and </w:t>
      </w:r>
      <w:r w:rsidR="00E4063F">
        <w:rPr>
          <w:rFonts w:ascii="Times New Roman" w:hAnsi="Times New Roman" w:cs="Times New Roman"/>
          <w:sz w:val="24"/>
          <w:szCs w:val="24"/>
        </w:rPr>
        <w:t xml:space="preserve">degradation, but rather on mutual respect and admiration for fellow human beings. </w:t>
      </w:r>
    </w:p>
    <w:p w:rsidR="00412086" w:rsidRDefault="00412086" w:rsidP="00412086">
      <w:pPr>
        <w:shd w:val="clear" w:color="auto" w:fill="FFFFFF"/>
        <w:spacing w:after="0" w:line="480" w:lineRule="auto"/>
        <w:jc w:val="center"/>
        <w:rPr>
          <w:rFonts w:ascii="Times New Roman" w:eastAsia="Times New Roman" w:hAnsi="Times New Roman" w:cs="Times New Roman"/>
          <w:color w:val="000000"/>
          <w:sz w:val="24"/>
          <w:szCs w:val="24"/>
        </w:rPr>
      </w:pPr>
    </w:p>
    <w:p w:rsidR="00412086" w:rsidRDefault="00A46F96" w:rsidP="00412086">
      <w:pPr>
        <w:shd w:val="clear" w:color="auto" w:fill="FFFFFF"/>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Works Cited</w:t>
      </w:r>
    </w:p>
    <w:p w:rsidR="00412086" w:rsidRPr="00EE0AF6" w:rsidRDefault="00412086" w:rsidP="00412086">
      <w:pPr>
        <w:shd w:val="clear" w:color="auto" w:fill="FFFFFF"/>
        <w:spacing w:after="0" w:line="480" w:lineRule="auto"/>
        <w:rPr>
          <w:rFonts w:ascii="Times New Roman" w:eastAsia="Times New Roman" w:hAnsi="Times New Roman" w:cs="Times New Roman"/>
          <w:color w:val="000000"/>
          <w:sz w:val="24"/>
          <w:szCs w:val="24"/>
        </w:rPr>
      </w:pPr>
      <w:proofErr w:type="gramStart"/>
      <w:r w:rsidRPr="00412086">
        <w:rPr>
          <w:rFonts w:ascii="Times New Roman" w:eastAsia="Times New Roman" w:hAnsi="Times New Roman" w:cs="Times New Roman"/>
          <w:color w:val="000000"/>
          <w:sz w:val="24"/>
          <w:szCs w:val="24"/>
        </w:rPr>
        <w:t>"Dove’s Big Ideal-From real curves to growth curves".</w:t>
      </w:r>
      <w:proofErr w:type="gramEnd"/>
      <w:r w:rsidRPr="00412086">
        <w:rPr>
          <w:rFonts w:ascii="Times New Roman" w:eastAsia="Times New Roman" w:hAnsi="Times New Roman" w:cs="Times New Roman"/>
          <w:color w:val="000000"/>
          <w:sz w:val="24"/>
          <w:szCs w:val="24"/>
        </w:rPr>
        <w:t xml:space="preserve">  </w:t>
      </w:r>
      <w:proofErr w:type="gramStart"/>
      <w:r w:rsidRPr="00412086">
        <w:rPr>
          <w:rFonts w:ascii="Times New Roman" w:eastAsia="Times New Roman" w:hAnsi="Times New Roman" w:cs="Times New Roman"/>
          <w:i/>
          <w:color w:val="000000"/>
          <w:sz w:val="24"/>
          <w:szCs w:val="24"/>
        </w:rPr>
        <w:t>2009 David Ogilvy Awards</w:t>
      </w:r>
      <w:r w:rsidRPr="00412086">
        <w:rPr>
          <w:rFonts w:ascii="Times New Roman" w:eastAsia="Times New Roman" w:hAnsi="Times New Roman" w:cs="Times New Roman"/>
          <w:color w:val="000000"/>
          <w:sz w:val="24"/>
          <w:szCs w:val="24"/>
        </w:rPr>
        <w:t>.</w:t>
      </w:r>
      <w:proofErr w:type="gramEnd"/>
      <w:r w:rsidRPr="00412086">
        <w:rPr>
          <w:rFonts w:ascii="Times New Roman" w:eastAsia="Times New Roman" w:hAnsi="Times New Roman" w:cs="Times New Roman"/>
          <w:color w:val="000000"/>
          <w:sz w:val="24"/>
          <w:szCs w:val="24"/>
        </w:rPr>
        <w:t xml:space="preserve"> </w:t>
      </w:r>
      <w:proofErr w:type="gramStart"/>
      <w:r w:rsidRPr="00412086">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b/>
      </w:r>
      <w:r w:rsidRPr="00412086">
        <w:rPr>
          <w:rFonts w:ascii="Times New Roman" w:eastAsia="Times New Roman" w:hAnsi="Times New Roman" w:cs="Times New Roman"/>
          <w:color w:val="000000"/>
          <w:sz w:val="24"/>
          <w:szCs w:val="24"/>
        </w:rPr>
        <w:t>Advertising Research Foundation.</w:t>
      </w:r>
      <w:proofErr w:type="gramEnd"/>
      <w:r w:rsidRPr="00412086">
        <w:rPr>
          <w:rFonts w:ascii="Times New Roman" w:eastAsia="Times New Roman" w:hAnsi="Times New Roman" w:cs="Times New Roman"/>
          <w:color w:val="000000"/>
          <w:sz w:val="24"/>
          <w:szCs w:val="24"/>
        </w:rPr>
        <w:t xml:space="preserve"> 31 Ma</w:t>
      </w:r>
      <w:r w:rsidR="001C6675">
        <w:rPr>
          <w:rFonts w:ascii="Times New Roman" w:eastAsia="Times New Roman" w:hAnsi="Times New Roman" w:cs="Times New Roman"/>
          <w:color w:val="000000"/>
          <w:sz w:val="24"/>
          <w:szCs w:val="24"/>
        </w:rPr>
        <w:t>r.</w:t>
      </w:r>
      <w:r w:rsidRPr="00412086">
        <w:rPr>
          <w:rFonts w:ascii="Times New Roman" w:eastAsia="Times New Roman" w:hAnsi="Times New Roman" w:cs="Times New Roman"/>
          <w:color w:val="000000"/>
          <w:sz w:val="24"/>
          <w:szCs w:val="24"/>
        </w:rPr>
        <w:t xml:space="preserve"> 2009. Web. 18 Apr</w:t>
      </w:r>
      <w:r w:rsidR="001C6675">
        <w:rPr>
          <w:rFonts w:ascii="Times New Roman" w:eastAsia="Times New Roman" w:hAnsi="Times New Roman" w:cs="Times New Roman"/>
          <w:color w:val="000000"/>
          <w:sz w:val="24"/>
          <w:szCs w:val="24"/>
        </w:rPr>
        <w:t>.</w:t>
      </w:r>
      <w:r w:rsidRPr="00412086">
        <w:rPr>
          <w:rFonts w:ascii="Times New Roman" w:eastAsia="Times New Roman" w:hAnsi="Times New Roman" w:cs="Times New Roman"/>
          <w:color w:val="000000"/>
          <w:sz w:val="24"/>
          <w:szCs w:val="24"/>
        </w:rPr>
        <w:t xml:space="preserve"> 2012</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&lt;</w:t>
      </w:r>
      <w:r w:rsidRPr="00412086">
        <w:rPr>
          <w:rFonts w:ascii="Times New Roman" w:eastAsia="Times New Roman" w:hAnsi="Times New Roman" w:cs="Times New Roman"/>
          <w:color w:val="000000"/>
          <w:sz w:val="24"/>
          <w:szCs w:val="24"/>
        </w:rPr>
        <w:t>http://thearf-</w:t>
      </w:r>
      <w:r>
        <w:rPr>
          <w:rFonts w:ascii="Times New Roman" w:eastAsia="Times New Roman" w:hAnsi="Times New Roman" w:cs="Times New Roman"/>
          <w:color w:val="000000"/>
          <w:sz w:val="24"/>
          <w:szCs w:val="24"/>
        </w:rPr>
        <w:tab/>
      </w:r>
      <w:r w:rsidRPr="00412086">
        <w:rPr>
          <w:rFonts w:ascii="Times New Roman" w:eastAsia="Times New Roman" w:hAnsi="Times New Roman" w:cs="Times New Roman"/>
          <w:color w:val="000000"/>
          <w:sz w:val="24"/>
          <w:szCs w:val="24"/>
        </w:rPr>
        <w:t>org-aux-assets.s3.amazonaws.com/ogilvy/cs/Ogilvy-09-CS-Dove.pdf</w:t>
      </w:r>
      <w:r>
        <w:rPr>
          <w:rFonts w:ascii="Times New Roman" w:eastAsia="Times New Roman" w:hAnsi="Times New Roman" w:cs="Times New Roman"/>
          <w:color w:val="000000"/>
          <w:sz w:val="24"/>
          <w:szCs w:val="24"/>
        </w:rPr>
        <w:t>&gt;.</w:t>
      </w:r>
      <w:proofErr w:type="gramEnd"/>
    </w:p>
    <w:p w:rsidR="00570F49" w:rsidRPr="00EE0AF6" w:rsidRDefault="00570F49" w:rsidP="00412086">
      <w:pPr>
        <w:shd w:val="clear" w:color="auto" w:fill="FFFFFF"/>
        <w:spacing w:after="0" w:line="480" w:lineRule="auto"/>
        <w:rPr>
          <w:rFonts w:ascii="Times New Roman" w:eastAsia="Times New Roman" w:hAnsi="Times New Roman" w:cs="Times New Roman"/>
          <w:color w:val="000000"/>
          <w:sz w:val="24"/>
          <w:szCs w:val="24"/>
        </w:rPr>
      </w:pPr>
      <w:proofErr w:type="gramStart"/>
      <w:r w:rsidRPr="00EE0AF6">
        <w:rPr>
          <w:rFonts w:ascii="Times New Roman" w:eastAsia="Times New Roman" w:hAnsi="Times New Roman" w:cs="Times New Roman"/>
          <w:color w:val="000000"/>
          <w:sz w:val="24"/>
          <w:szCs w:val="24"/>
        </w:rPr>
        <w:t>El-Saadawi, Nawal.</w:t>
      </w:r>
      <w:proofErr w:type="gramEnd"/>
      <w:r w:rsidRPr="00EE0AF6">
        <w:rPr>
          <w:rFonts w:ascii="Times New Roman" w:eastAsia="Times New Roman" w:hAnsi="Times New Roman" w:cs="Times New Roman"/>
          <w:color w:val="000000"/>
          <w:sz w:val="24"/>
          <w:szCs w:val="24"/>
        </w:rPr>
        <w:t xml:space="preserve"> "Love and Sex in the Life of the Arab." </w:t>
      </w:r>
      <w:r w:rsidRPr="00EE0AF6">
        <w:rPr>
          <w:rFonts w:ascii="Times New Roman" w:eastAsia="Times New Roman" w:hAnsi="Times New Roman" w:cs="Times New Roman"/>
          <w:i/>
          <w:iCs/>
          <w:color w:val="000000"/>
          <w:sz w:val="24"/>
          <w:szCs w:val="24"/>
        </w:rPr>
        <w:t xml:space="preserve">Literacies: Reading, Writing, </w:t>
      </w:r>
      <w:r w:rsidR="00412086">
        <w:rPr>
          <w:rFonts w:ascii="Times New Roman" w:eastAsia="Times New Roman" w:hAnsi="Times New Roman" w:cs="Times New Roman"/>
          <w:i/>
          <w:iCs/>
          <w:color w:val="000000"/>
          <w:sz w:val="24"/>
          <w:szCs w:val="24"/>
        </w:rPr>
        <w:tab/>
      </w:r>
      <w:proofErr w:type="gramStart"/>
      <w:r w:rsidRPr="00EE0AF6">
        <w:rPr>
          <w:rFonts w:ascii="Times New Roman" w:eastAsia="Times New Roman" w:hAnsi="Times New Roman" w:cs="Times New Roman"/>
          <w:i/>
          <w:iCs/>
          <w:color w:val="000000"/>
          <w:sz w:val="24"/>
          <w:szCs w:val="24"/>
        </w:rPr>
        <w:t>Interpretation</w:t>
      </w:r>
      <w:proofErr w:type="gramEnd"/>
      <w:r w:rsidRPr="00EE0AF6">
        <w:rPr>
          <w:rFonts w:ascii="Times New Roman" w:eastAsia="Times New Roman" w:hAnsi="Times New Roman" w:cs="Times New Roman"/>
          <w:color w:val="000000"/>
          <w:sz w:val="24"/>
          <w:szCs w:val="24"/>
        </w:rPr>
        <w:t>. By Terence Brunk</w:t>
      </w:r>
      <w:r w:rsidR="001C6675">
        <w:rPr>
          <w:rFonts w:ascii="Times New Roman" w:eastAsia="Times New Roman" w:hAnsi="Times New Roman" w:cs="Times New Roman"/>
          <w:color w:val="000000"/>
          <w:sz w:val="24"/>
          <w:szCs w:val="24"/>
        </w:rPr>
        <w:t xml:space="preserve"> et al</w:t>
      </w:r>
      <w:proofErr w:type="gramStart"/>
      <w:r w:rsidR="001C6675">
        <w:rPr>
          <w:rFonts w:ascii="Times New Roman" w:eastAsia="Times New Roman" w:hAnsi="Times New Roman" w:cs="Times New Roman"/>
          <w:color w:val="000000"/>
          <w:sz w:val="24"/>
          <w:szCs w:val="24"/>
        </w:rPr>
        <w:t>.</w:t>
      </w:r>
      <w:r w:rsidRPr="00EE0AF6">
        <w:rPr>
          <w:rFonts w:ascii="Times New Roman" w:eastAsia="Times New Roman" w:hAnsi="Times New Roman" w:cs="Times New Roman"/>
          <w:color w:val="000000"/>
          <w:sz w:val="24"/>
          <w:szCs w:val="24"/>
        </w:rPr>
        <w:t>.</w:t>
      </w:r>
      <w:proofErr w:type="gramEnd"/>
      <w:r w:rsidRPr="00EE0AF6">
        <w:rPr>
          <w:rFonts w:ascii="Times New Roman" w:eastAsia="Times New Roman" w:hAnsi="Times New Roman" w:cs="Times New Roman"/>
          <w:color w:val="000000"/>
          <w:sz w:val="24"/>
          <w:szCs w:val="24"/>
        </w:rPr>
        <w:t xml:space="preserve"> 2nd </w:t>
      </w:r>
      <w:proofErr w:type="gramStart"/>
      <w:r w:rsidRPr="00EE0AF6">
        <w:rPr>
          <w:rFonts w:ascii="Times New Roman" w:eastAsia="Times New Roman" w:hAnsi="Times New Roman" w:cs="Times New Roman"/>
          <w:color w:val="000000"/>
          <w:sz w:val="24"/>
          <w:szCs w:val="24"/>
        </w:rPr>
        <w:t>ed</w:t>
      </w:r>
      <w:proofErr w:type="gramEnd"/>
      <w:r w:rsidRPr="00EE0AF6">
        <w:rPr>
          <w:rFonts w:ascii="Times New Roman" w:eastAsia="Times New Roman" w:hAnsi="Times New Roman" w:cs="Times New Roman"/>
          <w:color w:val="000000"/>
          <w:sz w:val="24"/>
          <w:szCs w:val="24"/>
        </w:rPr>
        <w:t xml:space="preserve">. New </w:t>
      </w:r>
      <w:proofErr w:type="gramStart"/>
      <w:r w:rsidRPr="00EE0AF6">
        <w:rPr>
          <w:rFonts w:ascii="Times New Roman" w:eastAsia="Times New Roman" w:hAnsi="Times New Roman" w:cs="Times New Roman"/>
          <w:color w:val="000000"/>
          <w:sz w:val="24"/>
          <w:szCs w:val="24"/>
        </w:rPr>
        <w:t>York</w:t>
      </w:r>
      <w:r w:rsidR="001C6675">
        <w:rPr>
          <w:rFonts w:ascii="Times New Roman" w:eastAsia="Times New Roman" w:hAnsi="Times New Roman" w:cs="Times New Roman"/>
          <w:color w:val="000000"/>
          <w:sz w:val="24"/>
          <w:szCs w:val="24"/>
        </w:rPr>
        <w:t xml:space="preserve"> :</w:t>
      </w:r>
      <w:proofErr w:type="gramEnd"/>
      <w:r w:rsidR="001C6675">
        <w:rPr>
          <w:rFonts w:ascii="Times New Roman" w:eastAsia="Times New Roman" w:hAnsi="Times New Roman" w:cs="Times New Roman"/>
          <w:color w:val="000000"/>
          <w:sz w:val="24"/>
          <w:szCs w:val="24"/>
        </w:rPr>
        <w:t xml:space="preserve"> </w:t>
      </w:r>
      <w:r w:rsidRPr="00EE0AF6">
        <w:rPr>
          <w:rFonts w:ascii="Times New Roman" w:eastAsia="Times New Roman" w:hAnsi="Times New Roman" w:cs="Times New Roman"/>
          <w:color w:val="000000"/>
          <w:sz w:val="24"/>
          <w:szCs w:val="24"/>
        </w:rPr>
        <w:t>Norton, 2000. 515-36. Print.</w:t>
      </w:r>
    </w:p>
    <w:p w:rsidR="001C6675" w:rsidRDefault="00570F49" w:rsidP="00412086">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Ewen, Stuart. </w:t>
      </w:r>
      <w:proofErr w:type="gramStart"/>
      <w:r>
        <w:rPr>
          <w:rFonts w:ascii="Times New Roman" w:eastAsia="Times New Roman" w:hAnsi="Times New Roman" w:cs="Times New Roman"/>
          <w:color w:val="000000"/>
          <w:sz w:val="24"/>
          <w:szCs w:val="24"/>
        </w:rPr>
        <w:t>“Chosen People”.</w:t>
      </w:r>
      <w:proofErr w:type="gramEnd"/>
      <w:r>
        <w:rPr>
          <w:rFonts w:ascii="Times New Roman" w:eastAsia="Times New Roman" w:hAnsi="Times New Roman" w:cs="Times New Roman"/>
          <w:color w:val="000000"/>
          <w:sz w:val="24"/>
          <w:szCs w:val="24"/>
        </w:rPr>
        <w:t xml:space="preserve"> </w:t>
      </w:r>
      <w:r w:rsidRPr="00EE0AF6">
        <w:rPr>
          <w:rFonts w:ascii="Times New Roman" w:eastAsia="Times New Roman" w:hAnsi="Times New Roman" w:cs="Times New Roman"/>
          <w:i/>
          <w:iCs/>
          <w:color w:val="000000"/>
          <w:sz w:val="24"/>
          <w:szCs w:val="24"/>
        </w:rPr>
        <w:t>Literacies: Reading, Writing, Interpretation</w:t>
      </w:r>
      <w:proofErr w:type="gramStart"/>
      <w:r w:rsidRPr="00EE0AF6">
        <w:rPr>
          <w:rFonts w:ascii="Times New Roman" w:eastAsia="Times New Roman" w:hAnsi="Times New Roman" w:cs="Times New Roman"/>
          <w:color w:val="000000"/>
          <w:sz w:val="24"/>
          <w:szCs w:val="24"/>
        </w:rPr>
        <w:t>.</w:t>
      </w:r>
      <w:r w:rsidR="001C6675">
        <w:rPr>
          <w:rFonts w:ascii="Times New Roman" w:eastAsia="Times New Roman" w:hAnsi="Times New Roman" w:cs="Times New Roman"/>
          <w:color w:val="000000"/>
          <w:sz w:val="24"/>
          <w:szCs w:val="24"/>
        </w:rPr>
        <w:t>.</w:t>
      </w:r>
      <w:proofErr w:type="gramEnd"/>
      <w:r w:rsidR="001C6675">
        <w:rPr>
          <w:rFonts w:ascii="Times New Roman" w:eastAsia="Times New Roman" w:hAnsi="Times New Roman" w:cs="Times New Roman"/>
          <w:color w:val="000000"/>
          <w:sz w:val="24"/>
          <w:szCs w:val="24"/>
        </w:rPr>
        <w:t xml:space="preserve"> </w:t>
      </w:r>
      <w:r w:rsidRPr="00EE0AF6">
        <w:rPr>
          <w:rFonts w:ascii="Times New Roman" w:eastAsia="Times New Roman" w:hAnsi="Times New Roman" w:cs="Times New Roman"/>
          <w:color w:val="000000"/>
          <w:sz w:val="24"/>
          <w:szCs w:val="24"/>
        </w:rPr>
        <w:t>By Terence Brun</w:t>
      </w:r>
      <w:r w:rsidR="001C6675">
        <w:rPr>
          <w:rFonts w:ascii="Times New Roman" w:eastAsia="Times New Roman" w:hAnsi="Times New Roman" w:cs="Times New Roman"/>
          <w:color w:val="000000"/>
          <w:sz w:val="24"/>
          <w:szCs w:val="24"/>
        </w:rPr>
        <w:t xml:space="preserve">k        </w:t>
      </w:r>
    </w:p>
    <w:p w:rsidR="00570F49" w:rsidRDefault="001C6675" w:rsidP="00412086">
      <w:pPr>
        <w:shd w:val="clear" w:color="auto" w:fill="FFFFFF"/>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et</w:t>
      </w:r>
      <w:proofErr w:type="gramEnd"/>
      <w:r>
        <w:rPr>
          <w:rFonts w:ascii="Times New Roman" w:eastAsia="Times New Roman" w:hAnsi="Times New Roman" w:cs="Times New Roman"/>
          <w:color w:val="000000"/>
          <w:sz w:val="24"/>
          <w:szCs w:val="24"/>
        </w:rPr>
        <w:t xml:space="preserve"> al</w:t>
      </w:r>
      <w:r w:rsidR="00570F49" w:rsidRPr="00EE0AF6">
        <w:rPr>
          <w:rFonts w:ascii="Times New Roman" w:eastAsia="Times New Roman" w:hAnsi="Times New Roman" w:cs="Times New Roman"/>
          <w:color w:val="000000"/>
          <w:sz w:val="24"/>
          <w:szCs w:val="24"/>
        </w:rPr>
        <w:t>.</w:t>
      </w:r>
      <w:r w:rsidR="006903B4">
        <w:rPr>
          <w:rFonts w:ascii="Times New Roman" w:eastAsia="Times New Roman" w:hAnsi="Times New Roman" w:cs="Times New Roman"/>
          <w:color w:val="000000"/>
          <w:sz w:val="24"/>
          <w:szCs w:val="24"/>
        </w:rPr>
        <w:t xml:space="preserve"> 2</w:t>
      </w:r>
      <w:r w:rsidR="00570F49" w:rsidRPr="00EE0AF6">
        <w:rPr>
          <w:rFonts w:ascii="Times New Roman" w:eastAsia="Times New Roman" w:hAnsi="Times New Roman" w:cs="Times New Roman"/>
          <w:color w:val="000000"/>
          <w:sz w:val="24"/>
          <w:szCs w:val="24"/>
        </w:rPr>
        <w:t>nd ed. New York: Norton, 2000.</w:t>
      </w:r>
      <w:r w:rsidR="00570F49">
        <w:rPr>
          <w:rFonts w:ascii="Times New Roman" w:eastAsia="Times New Roman" w:hAnsi="Times New Roman" w:cs="Times New Roman"/>
          <w:color w:val="000000"/>
          <w:sz w:val="24"/>
          <w:szCs w:val="24"/>
        </w:rPr>
        <w:t xml:space="preserve"> 183-97. Print.</w:t>
      </w:r>
    </w:p>
    <w:p w:rsidR="00570F49" w:rsidRPr="00EE0AF6" w:rsidRDefault="00570F49" w:rsidP="00412086">
      <w:pPr>
        <w:shd w:val="clear" w:color="auto" w:fill="FFFFFF"/>
        <w:spacing w:after="0" w:line="480" w:lineRule="auto"/>
        <w:rPr>
          <w:rFonts w:ascii="Times New Roman" w:eastAsia="Times New Roman" w:hAnsi="Times New Roman" w:cs="Times New Roman"/>
          <w:color w:val="000000"/>
          <w:sz w:val="24"/>
          <w:szCs w:val="24"/>
        </w:rPr>
      </w:pPr>
      <w:r w:rsidRPr="00EE0AF6">
        <w:rPr>
          <w:rFonts w:ascii="Times New Roman" w:eastAsia="Times New Roman" w:hAnsi="Times New Roman" w:cs="Times New Roman"/>
          <w:color w:val="000000"/>
          <w:sz w:val="24"/>
          <w:szCs w:val="24"/>
        </w:rPr>
        <w:t xml:space="preserve">Lanis, Kyra, and Katherine Covell. "Images of Women in Advertisements: Effects on Attitudes </w:t>
      </w:r>
      <w:r w:rsidR="00412086">
        <w:rPr>
          <w:rFonts w:ascii="Times New Roman" w:eastAsia="Times New Roman" w:hAnsi="Times New Roman" w:cs="Times New Roman"/>
          <w:color w:val="000000"/>
          <w:sz w:val="24"/>
          <w:szCs w:val="24"/>
        </w:rPr>
        <w:tab/>
      </w:r>
      <w:r w:rsidRPr="00EE0AF6">
        <w:rPr>
          <w:rFonts w:ascii="Times New Roman" w:eastAsia="Times New Roman" w:hAnsi="Times New Roman" w:cs="Times New Roman"/>
          <w:color w:val="000000"/>
          <w:sz w:val="24"/>
          <w:szCs w:val="24"/>
        </w:rPr>
        <w:t>Related to Sexual Aggression." </w:t>
      </w:r>
      <w:r w:rsidRPr="00EE0AF6">
        <w:rPr>
          <w:rFonts w:ascii="Times New Roman" w:eastAsia="Times New Roman" w:hAnsi="Times New Roman" w:cs="Times New Roman"/>
          <w:i/>
          <w:iCs/>
          <w:color w:val="000000"/>
          <w:sz w:val="24"/>
          <w:szCs w:val="24"/>
        </w:rPr>
        <w:t>Sex Roles</w:t>
      </w:r>
      <w:r w:rsidRPr="00EE0AF6">
        <w:rPr>
          <w:rFonts w:ascii="Times New Roman" w:eastAsia="Times New Roman" w:hAnsi="Times New Roman" w:cs="Times New Roman"/>
          <w:color w:val="000000"/>
          <w:sz w:val="24"/>
          <w:szCs w:val="24"/>
        </w:rPr>
        <w:t> 32.9-10 (1995): 639-49. </w:t>
      </w:r>
      <w:proofErr w:type="gramStart"/>
      <w:r w:rsidRPr="00EE0AF6">
        <w:rPr>
          <w:rFonts w:ascii="Times New Roman" w:eastAsia="Times New Roman" w:hAnsi="Times New Roman" w:cs="Times New Roman"/>
          <w:i/>
          <w:iCs/>
          <w:color w:val="000000"/>
          <w:sz w:val="24"/>
          <w:szCs w:val="24"/>
        </w:rPr>
        <w:t xml:space="preserve">Texas Association </w:t>
      </w:r>
      <w:r w:rsidR="00412086">
        <w:rPr>
          <w:rFonts w:ascii="Times New Roman" w:eastAsia="Times New Roman" w:hAnsi="Times New Roman" w:cs="Times New Roman"/>
          <w:i/>
          <w:iCs/>
          <w:color w:val="000000"/>
          <w:sz w:val="24"/>
          <w:szCs w:val="24"/>
        </w:rPr>
        <w:tab/>
      </w:r>
      <w:r w:rsidRPr="00EE0AF6">
        <w:rPr>
          <w:rFonts w:ascii="Times New Roman" w:eastAsia="Times New Roman" w:hAnsi="Times New Roman" w:cs="Times New Roman"/>
          <w:i/>
          <w:iCs/>
          <w:color w:val="000000"/>
          <w:sz w:val="24"/>
          <w:szCs w:val="24"/>
        </w:rPr>
        <w:t>Against Sexual Assault</w:t>
      </w:r>
      <w:r w:rsidR="00412086">
        <w:rPr>
          <w:rFonts w:ascii="Times New Roman" w:eastAsia="Times New Roman" w:hAnsi="Times New Roman" w:cs="Times New Roman"/>
          <w:color w:val="000000"/>
          <w:sz w:val="24"/>
          <w:szCs w:val="24"/>
        </w:rPr>
        <w:t>.</w:t>
      </w:r>
      <w:proofErr w:type="gramEnd"/>
      <w:r w:rsidR="00412086">
        <w:rPr>
          <w:rFonts w:ascii="Times New Roman" w:eastAsia="Times New Roman" w:hAnsi="Times New Roman" w:cs="Times New Roman"/>
          <w:color w:val="000000"/>
          <w:sz w:val="24"/>
          <w:szCs w:val="24"/>
        </w:rPr>
        <w:t xml:space="preserve"> Web. 5 Apr. 2012. </w:t>
      </w:r>
      <w:r w:rsidR="00412086">
        <w:rPr>
          <w:rFonts w:ascii="Times New Roman" w:eastAsia="Times New Roman" w:hAnsi="Times New Roman" w:cs="Times New Roman"/>
          <w:color w:val="000000"/>
          <w:sz w:val="24"/>
          <w:szCs w:val="24"/>
        </w:rPr>
        <w:tab/>
      </w:r>
      <w:r w:rsidRPr="00EE0AF6">
        <w:rPr>
          <w:rFonts w:ascii="Times New Roman" w:eastAsia="Times New Roman" w:hAnsi="Times New Roman" w:cs="Times New Roman"/>
          <w:color w:val="000000"/>
          <w:sz w:val="24"/>
          <w:szCs w:val="24"/>
        </w:rPr>
        <w:t>&lt;http://www.taasa.org/library/pdfs/TAASALibrary77.pdf&gt;.</w:t>
      </w:r>
    </w:p>
    <w:p w:rsidR="00570F49" w:rsidRDefault="005C60E8" w:rsidP="00412086">
      <w:pPr>
        <w:shd w:val="clear" w:color="auto" w:fill="FFFFFF"/>
        <w:spacing w:after="0" w:line="480" w:lineRule="auto"/>
        <w:rPr>
          <w:rFonts w:ascii="Times New Roman" w:eastAsia="Times New Roman" w:hAnsi="Times New Roman" w:cs="Times New Roman"/>
          <w:color w:val="000000"/>
          <w:sz w:val="24"/>
          <w:szCs w:val="24"/>
        </w:rPr>
      </w:pPr>
      <w:r w:rsidRPr="005C60E8">
        <w:rPr>
          <w:rFonts w:ascii="Times New Roman" w:eastAsia="Times New Roman" w:hAnsi="Times New Roman" w:cs="Times New Roman"/>
          <w:color w:val="000000"/>
          <w:sz w:val="24"/>
          <w:szCs w:val="24"/>
        </w:rPr>
        <w:t xml:space="preserve">Mulvey, Laura. "Visual Pleasure and Narrative Cinema." Comp. Sebastian Gallese. </w:t>
      </w:r>
      <w:r w:rsidRPr="005C60E8">
        <w:rPr>
          <w:rFonts w:ascii="Times New Roman" w:eastAsia="Times New Roman" w:hAnsi="Times New Roman" w:cs="Times New Roman"/>
          <w:i/>
          <w:color w:val="000000"/>
          <w:sz w:val="24"/>
          <w:szCs w:val="24"/>
        </w:rPr>
        <w:t>Screen</w:t>
      </w:r>
      <w:r w:rsidRPr="005C60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16.3. </w:t>
      </w:r>
      <w:r w:rsidR="00412086">
        <w:rPr>
          <w:rFonts w:ascii="Times New Roman" w:eastAsia="Times New Roman" w:hAnsi="Times New Roman" w:cs="Times New Roman"/>
          <w:color w:val="000000"/>
          <w:sz w:val="24"/>
          <w:szCs w:val="24"/>
        </w:rPr>
        <w:tab/>
      </w:r>
      <w:r w:rsidRPr="005C60E8">
        <w:rPr>
          <w:rFonts w:ascii="Times New Roman" w:eastAsia="Times New Roman" w:hAnsi="Times New Roman" w:cs="Times New Roman"/>
          <w:color w:val="000000"/>
          <w:sz w:val="24"/>
          <w:szCs w:val="24"/>
        </w:rPr>
        <w:t xml:space="preserve">1975. 6-18. Wiki.brown.edu. Brown University, 10 Jan. 2009. Web. 10 Apr. 2012. </w:t>
      </w:r>
      <w:r w:rsidR="00412086">
        <w:rPr>
          <w:rFonts w:ascii="Times New Roman" w:eastAsia="Times New Roman" w:hAnsi="Times New Roman" w:cs="Times New Roman"/>
          <w:color w:val="000000"/>
          <w:sz w:val="24"/>
          <w:szCs w:val="24"/>
        </w:rPr>
        <w:tab/>
      </w:r>
      <w:proofErr w:type="gramStart"/>
      <w:r w:rsidRPr="005C60E8">
        <w:rPr>
          <w:rFonts w:ascii="Times New Roman" w:eastAsia="Times New Roman" w:hAnsi="Times New Roman" w:cs="Times New Roman"/>
          <w:color w:val="000000"/>
          <w:sz w:val="24"/>
          <w:szCs w:val="24"/>
        </w:rPr>
        <w:t xml:space="preserve">&lt;https://wiki.brown.edu/confluence/display/MarkTribe/Visual Pleasure and Narrative </w:t>
      </w:r>
      <w:r w:rsidR="00412086">
        <w:rPr>
          <w:rFonts w:ascii="Times New Roman" w:eastAsia="Times New Roman" w:hAnsi="Times New Roman" w:cs="Times New Roman"/>
          <w:color w:val="000000"/>
          <w:sz w:val="24"/>
          <w:szCs w:val="24"/>
        </w:rPr>
        <w:tab/>
      </w:r>
      <w:r w:rsidRPr="005C60E8">
        <w:rPr>
          <w:rFonts w:ascii="Times New Roman" w:eastAsia="Times New Roman" w:hAnsi="Times New Roman" w:cs="Times New Roman"/>
          <w:color w:val="000000"/>
          <w:sz w:val="24"/>
          <w:szCs w:val="24"/>
        </w:rPr>
        <w:t>Cinema&gt;.</w:t>
      </w:r>
      <w:proofErr w:type="gramEnd"/>
    </w:p>
    <w:p w:rsidR="005C60E8" w:rsidRPr="005C60E8" w:rsidRDefault="005C60E8" w:rsidP="00412086">
      <w:pPr>
        <w:shd w:val="clear" w:color="auto" w:fill="FFFFFF"/>
        <w:spacing w:after="0" w:line="480" w:lineRule="auto"/>
        <w:ind w:hanging="720"/>
        <w:rPr>
          <w:rFonts w:ascii="Times New Roman" w:eastAsia="Times New Roman" w:hAnsi="Times New Roman" w:cs="Times New Roman"/>
          <w:color w:val="000000"/>
          <w:sz w:val="24"/>
          <w:szCs w:val="24"/>
        </w:rPr>
      </w:pPr>
    </w:p>
    <w:sectPr w:rsidR="005C60E8" w:rsidRPr="005C60E8" w:rsidSect="005D63F3">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F8A" w:rsidRDefault="006C4F8A" w:rsidP="005D63F3">
      <w:pPr>
        <w:spacing w:after="0" w:line="240" w:lineRule="auto"/>
      </w:pPr>
      <w:r>
        <w:separator/>
      </w:r>
    </w:p>
  </w:endnote>
  <w:endnote w:type="continuationSeparator" w:id="0">
    <w:p w:rsidR="006C4F8A" w:rsidRDefault="006C4F8A" w:rsidP="005D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F8A" w:rsidRDefault="006C4F8A" w:rsidP="005D63F3">
      <w:pPr>
        <w:spacing w:after="0" w:line="240" w:lineRule="auto"/>
      </w:pPr>
      <w:r>
        <w:separator/>
      </w:r>
    </w:p>
  </w:footnote>
  <w:footnote w:type="continuationSeparator" w:id="0">
    <w:p w:rsidR="006C4F8A" w:rsidRDefault="006C4F8A" w:rsidP="005D63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16" w:rsidRDefault="00A16C16">
    <w:pPr>
      <w:pStyle w:val="Header"/>
    </w:pPr>
    <w:r>
      <w:tab/>
    </w:r>
    <w:r>
      <w:tab/>
      <w:t xml:space="preserve">Miller </w:t>
    </w:r>
    <w:r>
      <w:fldChar w:fldCharType="begin"/>
    </w:r>
    <w:r>
      <w:instrText xml:space="preserve"> PAGE   \* MERGEFORMAT </w:instrText>
    </w:r>
    <w:r>
      <w:fldChar w:fldCharType="separate"/>
    </w:r>
    <w:r w:rsidR="007D1306">
      <w:rPr>
        <w:noProof/>
      </w:rPr>
      <w:t>7</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16" w:rsidRPr="005D63F3" w:rsidRDefault="00A16C16" w:rsidP="00412086">
    <w:pPr>
      <w:pStyle w:val="Header"/>
      <w:spacing w:line="480" w:lineRule="auto"/>
      <w:rPr>
        <w:rFonts w:ascii="Times New Roman" w:hAnsi="Times New Roman" w:cs="Times New Roman"/>
      </w:rPr>
    </w:pPr>
    <w:r w:rsidRPr="005D63F3">
      <w:rPr>
        <w:rFonts w:ascii="Times New Roman" w:hAnsi="Times New Roman" w:cs="Times New Roman"/>
      </w:rPr>
      <w:t>Nicole Miller</w:t>
    </w:r>
    <w:r w:rsidRPr="005D63F3">
      <w:rPr>
        <w:rFonts w:ascii="Times New Roman" w:hAnsi="Times New Roman" w:cs="Times New Roman"/>
      </w:rPr>
      <w:tab/>
    </w:r>
    <w:r w:rsidRPr="005D63F3">
      <w:rPr>
        <w:rFonts w:ascii="Times New Roman" w:hAnsi="Times New Roman" w:cs="Times New Roman"/>
      </w:rPr>
      <w:tab/>
      <w:t>4-15-12</w:t>
    </w:r>
  </w:p>
  <w:p w:rsidR="00A16C16" w:rsidRPr="005D63F3" w:rsidRDefault="00A16C16" w:rsidP="00412086">
    <w:pPr>
      <w:pStyle w:val="Header"/>
      <w:spacing w:line="480" w:lineRule="auto"/>
      <w:rPr>
        <w:rFonts w:ascii="Times New Roman" w:hAnsi="Times New Roman" w:cs="Times New Roman"/>
        <w:sz w:val="24"/>
        <w:szCs w:val="24"/>
      </w:rPr>
    </w:pPr>
    <w:r w:rsidRPr="005D63F3">
      <w:rPr>
        <w:rFonts w:ascii="Times New Roman" w:hAnsi="Times New Roman" w:cs="Times New Roman"/>
      </w:rPr>
      <w:t>Prof. Alfano</w:t>
    </w:r>
    <w:r w:rsidRPr="005D63F3">
      <w:rPr>
        <w:rFonts w:ascii="Times New Roman" w:hAnsi="Times New Roman" w:cs="Times New Roman"/>
        <w:sz w:val="24"/>
        <w:szCs w:val="24"/>
      </w:rPr>
      <w:tab/>
    </w:r>
    <w:r w:rsidRPr="005D63F3">
      <w:rPr>
        <w:rFonts w:ascii="Times New Roman" w:hAnsi="Times New Roman" w:cs="Times New Roman"/>
        <w:sz w:val="28"/>
        <w:szCs w:val="28"/>
      </w:rPr>
      <w:tab/>
    </w:r>
    <w:r w:rsidRPr="005D63F3">
      <w:rPr>
        <w:rFonts w:ascii="Times New Roman" w:hAnsi="Times New Roman" w:cs="Times New Roman"/>
      </w:rPr>
      <w:t>Eng W131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E0078"/>
    <w:multiLevelType w:val="hybridMultilevel"/>
    <w:tmpl w:val="8806F67E"/>
    <w:lvl w:ilvl="0" w:tplc="56D47B9C">
      <w:start w:val="3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A2"/>
    <w:rsid w:val="00020A42"/>
    <w:rsid w:val="0002303C"/>
    <w:rsid w:val="00046EAC"/>
    <w:rsid w:val="000720F9"/>
    <w:rsid w:val="000F49DE"/>
    <w:rsid w:val="00161F9F"/>
    <w:rsid w:val="00164291"/>
    <w:rsid w:val="001A1B72"/>
    <w:rsid w:val="001A4078"/>
    <w:rsid w:val="001C6675"/>
    <w:rsid w:val="001D37D5"/>
    <w:rsid w:val="001D5274"/>
    <w:rsid w:val="001E4CE8"/>
    <w:rsid w:val="00224A4A"/>
    <w:rsid w:val="00234DB7"/>
    <w:rsid w:val="00246645"/>
    <w:rsid w:val="00255F03"/>
    <w:rsid w:val="00266A0D"/>
    <w:rsid w:val="00274377"/>
    <w:rsid w:val="00287E96"/>
    <w:rsid w:val="002B15CF"/>
    <w:rsid w:val="002D0605"/>
    <w:rsid w:val="003016C6"/>
    <w:rsid w:val="0038412C"/>
    <w:rsid w:val="003A568F"/>
    <w:rsid w:val="003B2C75"/>
    <w:rsid w:val="003F04C7"/>
    <w:rsid w:val="003F5156"/>
    <w:rsid w:val="00412086"/>
    <w:rsid w:val="0041723E"/>
    <w:rsid w:val="004235E3"/>
    <w:rsid w:val="00432207"/>
    <w:rsid w:val="00446E02"/>
    <w:rsid w:val="004A7C6B"/>
    <w:rsid w:val="0050241B"/>
    <w:rsid w:val="00511235"/>
    <w:rsid w:val="00515691"/>
    <w:rsid w:val="00570F49"/>
    <w:rsid w:val="005A771C"/>
    <w:rsid w:val="005C1F98"/>
    <w:rsid w:val="005C60E8"/>
    <w:rsid w:val="005D63F3"/>
    <w:rsid w:val="005F26C8"/>
    <w:rsid w:val="005F5437"/>
    <w:rsid w:val="0061077C"/>
    <w:rsid w:val="00621FE8"/>
    <w:rsid w:val="006223CE"/>
    <w:rsid w:val="006752C7"/>
    <w:rsid w:val="006903B4"/>
    <w:rsid w:val="006B171A"/>
    <w:rsid w:val="006B4F54"/>
    <w:rsid w:val="006C4F8A"/>
    <w:rsid w:val="006D11A6"/>
    <w:rsid w:val="00783383"/>
    <w:rsid w:val="007848D3"/>
    <w:rsid w:val="007B4B8D"/>
    <w:rsid w:val="007B5304"/>
    <w:rsid w:val="007D1306"/>
    <w:rsid w:val="007E2C5C"/>
    <w:rsid w:val="00850707"/>
    <w:rsid w:val="00881019"/>
    <w:rsid w:val="00881C4B"/>
    <w:rsid w:val="00887550"/>
    <w:rsid w:val="00897121"/>
    <w:rsid w:val="008D2DE3"/>
    <w:rsid w:val="008D3DD5"/>
    <w:rsid w:val="008D53DF"/>
    <w:rsid w:val="008F3C4A"/>
    <w:rsid w:val="00903DE2"/>
    <w:rsid w:val="00926A65"/>
    <w:rsid w:val="00943FF8"/>
    <w:rsid w:val="009531E1"/>
    <w:rsid w:val="00956217"/>
    <w:rsid w:val="009857B9"/>
    <w:rsid w:val="00993188"/>
    <w:rsid w:val="009A1343"/>
    <w:rsid w:val="009B0A33"/>
    <w:rsid w:val="009B53C8"/>
    <w:rsid w:val="009E1FDC"/>
    <w:rsid w:val="009E7EFF"/>
    <w:rsid w:val="00A13FE7"/>
    <w:rsid w:val="00A16C16"/>
    <w:rsid w:val="00A22C95"/>
    <w:rsid w:val="00A2762C"/>
    <w:rsid w:val="00A46F96"/>
    <w:rsid w:val="00A565C4"/>
    <w:rsid w:val="00A74BCB"/>
    <w:rsid w:val="00A86991"/>
    <w:rsid w:val="00AB375B"/>
    <w:rsid w:val="00AB675B"/>
    <w:rsid w:val="00AE61B3"/>
    <w:rsid w:val="00B16638"/>
    <w:rsid w:val="00B2677B"/>
    <w:rsid w:val="00B54EC4"/>
    <w:rsid w:val="00B55986"/>
    <w:rsid w:val="00B7324D"/>
    <w:rsid w:val="00B83D0F"/>
    <w:rsid w:val="00B97CA1"/>
    <w:rsid w:val="00BA2F21"/>
    <w:rsid w:val="00BC4AD8"/>
    <w:rsid w:val="00C22032"/>
    <w:rsid w:val="00C85361"/>
    <w:rsid w:val="00C97CA2"/>
    <w:rsid w:val="00CB5DDA"/>
    <w:rsid w:val="00CE15A7"/>
    <w:rsid w:val="00D20C3D"/>
    <w:rsid w:val="00D47B84"/>
    <w:rsid w:val="00D91359"/>
    <w:rsid w:val="00DD25A9"/>
    <w:rsid w:val="00E35C5D"/>
    <w:rsid w:val="00E4063F"/>
    <w:rsid w:val="00E44C21"/>
    <w:rsid w:val="00E502DD"/>
    <w:rsid w:val="00E708C6"/>
    <w:rsid w:val="00EA117A"/>
    <w:rsid w:val="00F10661"/>
    <w:rsid w:val="00F11B7F"/>
    <w:rsid w:val="00F42F55"/>
    <w:rsid w:val="00F66361"/>
    <w:rsid w:val="00F73B0A"/>
    <w:rsid w:val="00F83D0D"/>
    <w:rsid w:val="00F93FBC"/>
    <w:rsid w:val="00FA4E86"/>
    <w:rsid w:val="00FA76F5"/>
    <w:rsid w:val="00FB708C"/>
    <w:rsid w:val="00FC1B1D"/>
    <w:rsid w:val="00FD2A45"/>
    <w:rsid w:val="00FF0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98"/>
    <w:rPr>
      <w:rFonts w:ascii="Tahoma" w:hAnsi="Tahoma" w:cs="Tahoma"/>
      <w:sz w:val="16"/>
      <w:szCs w:val="16"/>
    </w:rPr>
  </w:style>
  <w:style w:type="paragraph" w:styleId="ListParagraph">
    <w:name w:val="List Paragraph"/>
    <w:basedOn w:val="Normal"/>
    <w:uiPriority w:val="34"/>
    <w:qFormat/>
    <w:rsid w:val="00D47B84"/>
    <w:pPr>
      <w:ind w:left="720"/>
      <w:contextualSpacing/>
    </w:pPr>
  </w:style>
  <w:style w:type="paragraph" w:styleId="Header">
    <w:name w:val="header"/>
    <w:basedOn w:val="Normal"/>
    <w:link w:val="HeaderChar"/>
    <w:uiPriority w:val="99"/>
    <w:unhideWhenUsed/>
    <w:rsid w:val="005D6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F3"/>
  </w:style>
  <w:style w:type="paragraph" w:styleId="Footer">
    <w:name w:val="footer"/>
    <w:basedOn w:val="Normal"/>
    <w:link w:val="FooterChar"/>
    <w:uiPriority w:val="99"/>
    <w:unhideWhenUsed/>
    <w:rsid w:val="005D6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3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98"/>
    <w:rPr>
      <w:rFonts w:ascii="Tahoma" w:hAnsi="Tahoma" w:cs="Tahoma"/>
      <w:sz w:val="16"/>
      <w:szCs w:val="16"/>
    </w:rPr>
  </w:style>
  <w:style w:type="paragraph" w:styleId="ListParagraph">
    <w:name w:val="List Paragraph"/>
    <w:basedOn w:val="Normal"/>
    <w:uiPriority w:val="34"/>
    <w:qFormat/>
    <w:rsid w:val="00D47B84"/>
    <w:pPr>
      <w:ind w:left="720"/>
      <w:contextualSpacing/>
    </w:pPr>
  </w:style>
  <w:style w:type="paragraph" w:styleId="Header">
    <w:name w:val="header"/>
    <w:basedOn w:val="Normal"/>
    <w:link w:val="HeaderChar"/>
    <w:uiPriority w:val="99"/>
    <w:unhideWhenUsed/>
    <w:rsid w:val="005D6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F3"/>
  </w:style>
  <w:style w:type="paragraph" w:styleId="Footer">
    <w:name w:val="footer"/>
    <w:basedOn w:val="Normal"/>
    <w:link w:val="FooterChar"/>
    <w:uiPriority w:val="99"/>
    <w:unhideWhenUsed/>
    <w:rsid w:val="005D6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80732">
      <w:bodyDiv w:val="1"/>
      <w:marLeft w:val="0"/>
      <w:marRight w:val="0"/>
      <w:marTop w:val="0"/>
      <w:marBottom w:val="0"/>
      <w:divBdr>
        <w:top w:val="none" w:sz="0" w:space="0" w:color="auto"/>
        <w:left w:val="none" w:sz="0" w:space="0" w:color="auto"/>
        <w:bottom w:val="none" w:sz="0" w:space="0" w:color="auto"/>
        <w:right w:val="none" w:sz="0" w:space="0" w:color="auto"/>
      </w:divBdr>
    </w:div>
    <w:div w:id="537427582">
      <w:bodyDiv w:val="1"/>
      <w:marLeft w:val="0"/>
      <w:marRight w:val="0"/>
      <w:marTop w:val="0"/>
      <w:marBottom w:val="0"/>
      <w:divBdr>
        <w:top w:val="none" w:sz="0" w:space="0" w:color="auto"/>
        <w:left w:val="none" w:sz="0" w:space="0" w:color="auto"/>
        <w:bottom w:val="none" w:sz="0" w:space="0" w:color="auto"/>
        <w:right w:val="none" w:sz="0" w:space="0" w:color="auto"/>
      </w:divBdr>
    </w:div>
    <w:div w:id="942998336">
      <w:bodyDiv w:val="1"/>
      <w:marLeft w:val="0"/>
      <w:marRight w:val="0"/>
      <w:marTop w:val="0"/>
      <w:marBottom w:val="0"/>
      <w:divBdr>
        <w:top w:val="none" w:sz="0" w:space="0" w:color="auto"/>
        <w:left w:val="none" w:sz="0" w:space="0" w:color="auto"/>
        <w:bottom w:val="none" w:sz="0" w:space="0" w:color="auto"/>
        <w:right w:val="none" w:sz="0" w:space="0" w:color="auto"/>
      </w:divBdr>
    </w:div>
    <w:div w:id="1299645786">
      <w:bodyDiv w:val="1"/>
      <w:marLeft w:val="0"/>
      <w:marRight w:val="0"/>
      <w:marTop w:val="0"/>
      <w:marBottom w:val="0"/>
      <w:divBdr>
        <w:top w:val="none" w:sz="0" w:space="0" w:color="auto"/>
        <w:left w:val="none" w:sz="0" w:space="0" w:color="auto"/>
        <w:bottom w:val="none" w:sz="0" w:space="0" w:color="auto"/>
        <w:right w:val="none" w:sz="0" w:space="0" w:color="auto"/>
      </w:divBdr>
    </w:div>
    <w:div w:id="1484471777">
      <w:bodyDiv w:val="1"/>
      <w:marLeft w:val="0"/>
      <w:marRight w:val="0"/>
      <w:marTop w:val="0"/>
      <w:marBottom w:val="0"/>
      <w:divBdr>
        <w:top w:val="none" w:sz="0" w:space="0" w:color="auto"/>
        <w:left w:val="none" w:sz="0" w:space="0" w:color="auto"/>
        <w:bottom w:val="none" w:sz="0" w:space="0" w:color="auto"/>
        <w:right w:val="none" w:sz="0" w:space="0" w:color="auto"/>
      </w:divBdr>
    </w:div>
    <w:div w:id="2018728773">
      <w:bodyDiv w:val="1"/>
      <w:marLeft w:val="0"/>
      <w:marRight w:val="0"/>
      <w:marTop w:val="0"/>
      <w:marBottom w:val="0"/>
      <w:divBdr>
        <w:top w:val="none" w:sz="0" w:space="0" w:color="auto"/>
        <w:left w:val="none" w:sz="0" w:space="0" w:color="auto"/>
        <w:bottom w:val="none" w:sz="0" w:space="0" w:color="auto"/>
        <w:right w:val="none" w:sz="0" w:space="0" w:color="auto"/>
      </w:divBdr>
    </w:div>
    <w:div w:id="20263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215A-FE0F-2542-B8EB-65870E8C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2029</Words>
  <Characters>11566</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Miller</dc:creator>
  <cp:lastModifiedBy>IUSB Helpdesk</cp:lastModifiedBy>
  <cp:revision>2</cp:revision>
  <cp:lastPrinted>2012-04-11T18:00:00Z</cp:lastPrinted>
  <dcterms:created xsi:type="dcterms:W3CDTF">2013-01-29T19:26:00Z</dcterms:created>
  <dcterms:modified xsi:type="dcterms:W3CDTF">2013-01-29T19:26:00Z</dcterms:modified>
</cp:coreProperties>
</file>