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B9" w:rsidRDefault="006157B9" w:rsidP="00BA2FDC">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Awa Diabate</w:t>
      </w:r>
    </w:p>
    <w:p w:rsidR="006157B9" w:rsidRDefault="006157B9" w:rsidP="00BA2FDC">
      <w:pPr>
        <w:spacing w:line="480" w:lineRule="auto"/>
        <w:rPr>
          <w:rFonts w:ascii="Times New Roman" w:hAnsi="Times New Roman" w:cs="Times New Roman"/>
          <w:sz w:val="24"/>
          <w:szCs w:val="24"/>
        </w:rPr>
      </w:pPr>
      <w:r>
        <w:rPr>
          <w:rFonts w:ascii="Times New Roman" w:hAnsi="Times New Roman" w:cs="Times New Roman"/>
          <w:sz w:val="24"/>
          <w:szCs w:val="24"/>
        </w:rPr>
        <w:t>Academic Writing</w:t>
      </w:r>
    </w:p>
    <w:p w:rsidR="006157B9" w:rsidRDefault="006157B9" w:rsidP="00BA2FDC">
      <w:pPr>
        <w:spacing w:line="480" w:lineRule="auto"/>
        <w:rPr>
          <w:rFonts w:ascii="Times New Roman" w:hAnsi="Times New Roman" w:cs="Times New Roman"/>
          <w:sz w:val="24"/>
          <w:szCs w:val="24"/>
        </w:rPr>
      </w:pPr>
      <w:r>
        <w:rPr>
          <w:rFonts w:ascii="Times New Roman" w:hAnsi="Times New Roman" w:cs="Times New Roman"/>
          <w:sz w:val="24"/>
          <w:szCs w:val="24"/>
        </w:rPr>
        <w:t>Kyoko Takanashi</w:t>
      </w:r>
    </w:p>
    <w:p w:rsidR="006157B9" w:rsidRDefault="0005583A" w:rsidP="00BA2FDC">
      <w:pPr>
        <w:spacing w:line="480" w:lineRule="auto"/>
        <w:rPr>
          <w:rFonts w:ascii="Times New Roman" w:hAnsi="Times New Roman" w:cs="Times New Roman"/>
          <w:sz w:val="24"/>
          <w:szCs w:val="24"/>
        </w:rPr>
      </w:pPr>
      <w:r>
        <w:rPr>
          <w:rFonts w:ascii="Times New Roman" w:hAnsi="Times New Roman" w:cs="Times New Roman"/>
          <w:sz w:val="24"/>
          <w:szCs w:val="24"/>
        </w:rPr>
        <w:t>29</w:t>
      </w:r>
      <w:r w:rsidR="006157B9">
        <w:rPr>
          <w:rFonts w:ascii="Times New Roman" w:hAnsi="Times New Roman" w:cs="Times New Roman"/>
          <w:sz w:val="24"/>
          <w:szCs w:val="24"/>
        </w:rPr>
        <w:t xml:space="preserve"> November 2011</w:t>
      </w:r>
    </w:p>
    <w:p w:rsidR="001514EB" w:rsidRDefault="001514EB" w:rsidP="001514EB">
      <w:pPr>
        <w:spacing w:line="480" w:lineRule="auto"/>
        <w:jc w:val="center"/>
        <w:rPr>
          <w:rFonts w:ascii="Times New Roman" w:hAnsi="Times New Roman" w:cs="Times New Roman"/>
          <w:sz w:val="24"/>
          <w:szCs w:val="24"/>
        </w:rPr>
      </w:pPr>
      <w:r>
        <w:rPr>
          <w:rFonts w:ascii="Times New Roman" w:hAnsi="Times New Roman" w:cs="Times New Roman"/>
          <w:sz w:val="24"/>
          <w:szCs w:val="24"/>
        </w:rPr>
        <w:t>Causes and Solutions of Frauds</w:t>
      </w:r>
    </w:p>
    <w:p w:rsidR="006157B9" w:rsidRDefault="006157B9" w:rsidP="009E794F">
      <w:pPr>
        <w:spacing w:line="480" w:lineRule="auto"/>
        <w:rPr>
          <w:rFonts w:ascii="Times New Roman" w:hAnsi="Times New Roman" w:cs="Times New Roman"/>
          <w:sz w:val="24"/>
          <w:szCs w:val="24"/>
        </w:rPr>
      </w:pPr>
      <w:r>
        <w:rPr>
          <w:rFonts w:ascii="Times New Roman" w:hAnsi="Times New Roman" w:cs="Times New Roman"/>
          <w:sz w:val="24"/>
          <w:szCs w:val="24"/>
        </w:rPr>
        <w:tab/>
        <w:t>Many businesses around the world are confronted with the phenomenon of fraud. From Afric</w:t>
      </w:r>
      <w:r w:rsidR="00D93BC6">
        <w:rPr>
          <w:rFonts w:ascii="Times New Roman" w:hAnsi="Times New Roman" w:cs="Times New Roman"/>
          <w:sz w:val="24"/>
          <w:szCs w:val="24"/>
        </w:rPr>
        <w:t>a to The United States as well as</w:t>
      </w:r>
      <w:r>
        <w:rPr>
          <w:rFonts w:ascii="Times New Roman" w:hAnsi="Times New Roman" w:cs="Times New Roman"/>
          <w:sz w:val="24"/>
          <w:szCs w:val="24"/>
        </w:rPr>
        <w:t xml:space="preserve"> India, people are faced with corruption. It can be noted that the consequences of fraud and scams are always bad and painful. Indeed, many people lose their jobs and their money when frauds are discovered. </w:t>
      </w:r>
      <w:proofErr w:type="gramStart"/>
      <w:r>
        <w:rPr>
          <w:rFonts w:ascii="Times New Roman" w:hAnsi="Times New Roman" w:cs="Times New Roman"/>
          <w:sz w:val="24"/>
          <w:szCs w:val="24"/>
        </w:rPr>
        <w:t>This idea can be illustrated by the Enron Case or the Bernard Madoff Case</w:t>
      </w:r>
      <w:proofErr w:type="gramEnd"/>
      <w:r>
        <w:rPr>
          <w:rFonts w:ascii="Times New Roman" w:hAnsi="Times New Roman" w:cs="Times New Roman"/>
          <w:sz w:val="24"/>
          <w:szCs w:val="24"/>
        </w:rPr>
        <w:t xml:space="preserve"> where people lose their money and their job because of some dishonest persons who committed fraud. In</w:t>
      </w:r>
      <w:r w:rsidR="00A338E0">
        <w:rPr>
          <w:rFonts w:ascii="Times New Roman" w:hAnsi="Times New Roman" w:cs="Times New Roman"/>
          <w:sz w:val="24"/>
          <w:szCs w:val="24"/>
        </w:rPr>
        <w:t xml:space="preserve"> the</w:t>
      </w:r>
      <w:r>
        <w:rPr>
          <w:rFonts w:ascii="Times New Roman" w:hAnsi="Times New Roman" w:cs="Times New Roman"/>
          <w:sz w:val="24"/>
          <w:szCs w:val="24"/>
        </w:rPr>
        <w:t xml:space="preserve"> face of this situation, some authors tried explaining frauds’ causes and recommending some solutions to fight against corrupt practices. To that effect, the authors Albrecht et al. (2008) address the factors of frauds in The United States in their article. Similarly, the authors Sudhakar et al. (2005) talk about frauds</w:t>
      </w:r>
      <w:r w:rsidR="00485D04">
        <w:rPr>
          <w:rFonts w:ascii="Times New Roman" w:hAnsi="Times New Roman" w:cs="Times New Roman"/>
          <w:sz w:val="24"/>
          <w:szCs w:val="24"/>
        </w:rPr>
        <w:t>’</w:t>
      </w:r>
      <w:r>
        <w:rPr>
          <w:rFonts w:ascii="Times New Roman" w:hAnsi="Times New Roman" w:cs="Times New Roman"/>
          <w:sz w:val="24"/>
          <w:szCs w:val="24"/>
        </w:rPr>
        <w:t xml:space="preserve"> causes in India. The authors Flint, Adjiboloso, Nott et al. (2005) tried presenting some solutions. In the following paragraphs, the writer will discuss the frauds’ causes in the United States and India. Then, the writer will analyze the suggested solutions.</w:t>
      </w:r>
    </w:p>
    <w:p w:rsidR="000825A1" w:rsidRDefault="00695FF7" w:rsidP="00231C5A">
      <w:pPr>
        <w:spacing w:line="480" w:lineRule="auto"/>
        <w:ind w:firstLine="720"/>
        <w:rPr>
          <w:rFonts w:ascii="Times New Roman" w:hAnsi="Times New Roman" w:cs="Times New Roman"/>
          <w:sz w:val="24"/>
        </w:rPr>
      </w:pPr>
      <w:r w:rsidRPr="00695FF7">
        <w:rPr>
          <w:rFonts w:ascii="Times New Roman" w:hAnsi="Times New Roman" w:cs="Times New Roman"/>
          <w:sz w:val="24"/>
          <w:szCs w:val="24"/>
        </w:rPr>
        <w:t>Some</w:t>
      </w:r>
      <w:r w:rsidR="00663800">
        <w:rPr>
          <w:rFonts w:ascii="Times New Roman" w:hAnsi="Times New Roman" w:cs="Times New Roman"/>
          <w:sz w:val="24"/>
          <w:szCs w:val="24"/>
        </w:rPr>
        <w:t xml:space="preserve"> </w:t>
      </w:r>
      <w:r w:rsidR="00F2119C">
        <w:rPr>
          <w:rFonts w:ascii="Times New Roman" w:hAnsi="Times New Roman" w:cs="Times New Roman"/>
          <w:sz w:val="24"/>
          <w:szCs w:val="24"/>
        </w:rPr>
        <w:t xml:space="preserve">authors demonstrate to the readers that </w:t>
      </w:r>
      <w:r w:rsidR="009569BA">
        <w:rPr>
          <w:rFonts w:ascii="Times New Roman" w:hAnsi="Times New Roman" w:cs="Times New Roman"/>
          <w:sz w:val="24"/>
          <w:szCs w:val="24"/>
        </w:rPr>
        <w:t>greed for money is one</w:t>
      </w:r>
      <w:r w:rsidR="00AB621B">
        <w:rPr>
          <w:rFonts w:ascii="Times New Roman" w:hAnsi="Times New Roman" w:cs="Times New Roman"/>
          <w:sz w:val="24"/>
          <w:szCs w:val="24"/>
        </w:rPr>
        <w:t xml:space="preserve"> of the</w:t>
      </w:r>
      <w:r w:rsidR="009569BA">
        <w:rPr>
          <w:rFonts w:ascii="Times New Roman" w:hAnsi="Times New Roman" w:cs="Times New Roman"/>
          <w:sz w:val="24"/>
          <w:szCs w:val="24"/>
        </w:rPr>
        <w:t xml:space="preserve"> cause</w:t>
      </w:r>
      <w:r w:rsidR="00AB621B">
        <w:rPr>
          <w:rFonts w:ascii="Times New Roman" w:hAnsi="Times New Roman" w:cs="Times New Roman"/>
          <w:sz w:val="24"/>
          <w:szCs w:val="24"/>
        </w:rPr>
        <w:t>s</w:t>
      </w:r>
      <w:r w:rsidR="009569BA">
        <w:rPr>
          <w:rFonts w:ascii="Times New Roman" w:hAnsi="Times New Roman" w:cs="Times New Roman"/>
          <w:sz w:val="24"/>
          <w:szCs w:val="24"/>
        </w:rPr>
        <w:t xml:space="preserve"> of fraud</w:t>
      </w:r>
      <w:r w:rsidR="003E32AB">
        <w:rPr>
          <w:rFonts w:ascii="Times New Roman" w:hAnsi="Times New Roman" w:cs="Times New Roman"/>
          <w:sz w:val="24"/>
          <w:szCs w:val="24"/>
        </w:rPr>
        <w:t>.</w:t>
      </w:r>
      <w:r w:rsidR="00F54FA5">
        <w:rPr>
          <w:rFonts w:ascii="Times New Roman" w:hAnsi="Times New Roman" w:cs="Times New Roman"/>
          <w:sz w:val="24"/>
          <w:szCs w:val="24"/>
        </w:rPr>
        <w:t xml:space="preserve"> Hence, Albrecht et al. (2008) in their article </w:t>
      </w:r>
      <w:r w:rsidR="00BC6558">
        <w:rPr>
          <w:rFonts w:ascii="Times New Roman" w:hAnsi="Times New Roman" w:cs="Times New Roman"/>
          <w:sz w:val="24"/>
          <w:szCs w:val="24"/>
        </w:rPr>
        <w:t>“</w:t>
      </w:r>
      <w:r w:rsidR="005F4DA7">
        <w:rPr>
          <w:rFonts w:ascii="Times New Roman" w:hAnsi="Times New Roman" w:cs="Times New Roman"/>
          <w:sz w:val="24"/>
        </w:rPr>
        <w:t>Current trends in fraud and its detection</w:t>
      </w:r>
      <w:r w:rsidR="00BC6558">
        <w:rPr>
          <w:rFonts w:ascii="Times New Roman" w:hAnsi="Times New Roman" w:cs="Times New Roman"/>
          <w:sz w:val="24"/>
        </w:rPr>
        <w:t>”</w:t>
      </w:r>
      <w:r w:rsidR="003C59B6">
        <w:rPr>
          <w:rFonts w:ascii="Times New Roman" w:hAnsi="Times New Roman" w:cs="Times New Roman"/>
          <w:sz w:val="24"/>
        </w:rPr>
        <w:t xml:space="preserve"> explain</w:t>
      </w:r>
      <w:r w:rsidR="008C22B4">
        <w:rPr>
          <w:rFonts w:ascii="Times New Roman" w:hAnsi="Times New Roman" w:cs="Times New Roman"/>
          <w:sz w:val="24"/>
        </w:rPr>
        <w:t xml:space="preserve"> how</w:t>
      </w:r>
      <w:r w:rsidR="0097612D">
        <w:rPr>
          <w:rFonts w:ascii="Times New Roman" w:hAnsi="Times New Roman" w:cs="Times New Roman"/>
          <w:sz w:val="24"/>
        </w:rPr>
        <w:t xml:space="preserve"> thirst for money </w:t>
      </w:r>
      <w:r w:rsidR="005B104A">
        <w:rPr>
          <w:rFonts w:ascii="Times New Roman" w:hAnsi="Times New Roman" w:cs="Times New Roman"/>
          <w:sz w:val="24"/>
        </w:rPr>
        <w:t>leads to fraud.</w:t>
      </w:r>
      <w:r w:rsidR="00953EE4">
        <w:rPr>
          <w:rFonts w:ascii="Times New Roman" w:hAnsi="Times New Roman" w:cs="Times New Roman"/>
          <w:sz w:val="24"/>
        </w:rPr>
        <w:t xml:space="preserve"> Thus, they explain</w:t>
      </w:r>
      <w:r w:rsidR="000F4FFF">
        <w:rPr>
          <w:rFonts w:ascii="Times New Roman" w:hAnsi="Times New Roman" w:cs="Times New Roman"/>
          <w:sz w:val="24"/>
        </w:rPr>
        <w:t xml:space="preserve"> that “the expanding economies of </w:t>
      </w:r>
      <w:proofErr w:type="gramStart"/>
      <w:r w:rsidR="000F4FFF">
        <w:rPr>
          <w:rFonts w:ascii="Times New Roman" w:hAnsi="Times New Roman" w:cs="Times New Roman"/>
          <w:sz w:val="24"/>
        </w:rPr>
        <w:t>the</w:t>
      </w:r>
      <w:proofErr w:type="gramEnd"/>
      <w:r w:rsidR="000F4FFF">
        <w:rPr>
          <w:rFonts w:ascii="Times New Roman" w:hAnsi="Times New Roman" w:cs="Times New Roman"/>
          <w:sz w:val="24"/>
        </w:rPr>
        <w:t xml:space="preserve"> 1990s and early 2000s” hid many difficulties and immoral actions</w:t>
      </w:r>
      <w:r w:rsidR="00547014">
        <w:rPr>
          <w:rFonts w:ascii="Times New Roman" w:hAnsi="Times New Roman" w:cs="Times New Roman"/>
          <w:sz w:val="24"/>
        </w:rPr>
        <w:t xml:space="preserve"> (Albrecht et</w:t>
      </w:r>
      <w:r w:rsidR="00D0503A">
        <w:rPr>
          <w:rFonts w:ascii="Times New Roman" w:hAnsi="Times New Roman" w:cs="Times New Roman"/>
          <w:sz w:val="24"/>
        </w:rPr>
        <w:t xml:space="preserve"> </w:t>
      </w:r>
      <w:r w:rsidR="007371A2">
        <w:rPr>
          <w:rFonts w:ascii="Times New Roman" w:hAnsi="Times New Roman" w:cs="Times New Roman"/>
          <w:sz w:val="24"/>
        </w:rPr>
        <w:t>al.</w:t>
      </w:r>
      <w:r w:rsidR="00547014">
        <w:rPr>
          <w:rFonts w:ascii="Times New Roman" w:hAnsi="Times New Roman" w:cs="Times New Roman"/>
          <w:sz w:val="24"/>
        </w:rPr>
        <w:t>, 2008, p.3).</w:t>
      </w:r>
      <w:r w:rsidR="000F4FFF">
        <w:rPr>
          <w:rFonts w:ascii="Times New Roman" w:hAnsi="Times New Roman" w:cs="Times New Roman"/>
          <w:sz w:val="24"/>
        </w:rPr>
        <w:t xml:space="preserve"> </w:t>
      </w:r>
      <w:r w:rsidR="000F4FFF">
        <w:rPr>
          <w:rFonts w:ascii="Times New Roman" w:hAnsi="Times New Roman" w:cs="Times New Roman"/>
          <w:sz w:val="24"/>
        </w:rPr>
        <w:lastRenderedPageBreak/>
        <w:t>The results of this situation were an increase of investments. Therefore, companies thought that they were successful because of the increase of their profits. For instance</w:t>
      </w:r>
      <w:r w:rsidR="00C87690">
        <w:rPr>
          <w:rFonts w:ascii="Times New Roman" w:hAnsi="Times New Roman" w:cs="Times New Roman"/>
          <w:sz w:val="24"/>
        </w:rPr>
        <w:t>,</w:t>
      </w:r>
      <w:r w:rsidR="000F4FFF">
        <w:rPr>
          <w:rFonts w:ascii="Times New Roman" w:hAnsi="Times New Roman" w:cs="Times New Roman"/>
          <w:sz w:val="24"/>
        </w:rPr>
        <w:t xml:space="preserve"> “</w:t>
      </w:r>
      <w:r w:rsidR="00C87690">
        <w:rPr>
          <w:rFonts w:ascii="Times New Roman" w:hAnsi="Times New Roman" w:cs="Times New Roman"/>
          <w:sz w:val="24"/>
        </w:rPr>
        <w:t>[</w:t>
      </w:r>
      <w:proofErr w:type="gramStart"/>
      <w:r w:rsidR="00C87690">
        <w:rPr>
          <w:rFonts w:ascii="Times New Roman" w:hAnsi="Times New Roman" w:cs="Times New Roman"/>
          <w:sz w:val="24"/>
        </w:rPr>
        <w:t>d]</w:t>
      </w:r>
      <w:r w:rsidR="000F4FFF">
        <w:rPr>
          <w:rFonts w:ascii="Times New Roman" w:hAnsi="Times New Roman" w:cs="Times New Roman"/>
          <w:sz w:val="24"/>
        </w:rPr>
        <w:t>uring</w:t>
      </w:r>
      <w:proofErr w:type="gramEnd"/>
      <w:r w:rsidR="000F4FFF">
        <w:rPr>
          <w:rFonts w:ascii="Times New Roman" w:hAnsi="Times New Roman" w:cs="Times New Roman"/>
          <w:sz w:val="24"/>
        </w:rPr>
        <w:t xml:space="preserve"> this time, most businesses appeared to be highly profitable</w:t>
      </w:r>
      <w:r w:rsidR="00C87690">
        <w:rPr>
          <w:rFonts w:ascii="Times New Roman" w:hAnsi="Times New Roman" w:cs="Times New Roman"/>
          <w:sz w:val="24"/>
        </w:rPr>
        <w:t xml:space="preserve"> ….</w:t>
      </w:r>
      <w:r w:rsidR="000F4FFF">
        <w:rPr>
          <w:rFonts w:ascii="Times New Roman" w:hAnsi="Times New Roman" w:cs="Times New Roman"/>
          <w:sz w:val="24"/>
        </w:rPr>
        <w:t xml:space="preserve"> </w:t>
      </w:r>
      <w:r w:rsidR="00C87690">
        <w:rPr>
          <w:rFonts w:ascii="Times New Roman" w:hAnsi="Times New Roman" w:cs="Times New Roman"/>
          <w:sz w:val="24"/>
        </w:rPr>
        <w:t xml:space="preserve"> </w:t>
      </w:r>
      <w:r w:rsidR="000F4FFF">
        <w:rPr>
          <w:rFonts w:ascii="Times New Roman" w:hAnsi="Times New Roman" w:cs="Times New Roman"/>
          <w:sz w:val="24"/>
        </w:rPr>
        <w:t>The economy was booming, and investment was high. In this period of perceived success, people made nonsensical investment and other</w:t>
      </w:r>
      <w:r w:rsidR="009021F2">
        <w:rPr>
          <w:rFonts w:ascii="Times New Roman" w:hAnsi="Times New Roman" w:cs="Times New Roman"/>
          <w:sz w:val="24"/>
        </w:rPr>
        <w:t xml:space="preserve"> decisions” (Albrecht et al., 2008,</w:t>
      </w:r>
      <w:r w:rsidR="009021F2" w:rsidRPr="000343E8">
        <w:rPr>
          <w:rFonts w:ascii="Times New Roman" w:hAnsi="Times New Roman" w:cs="Times New Roman"/>
          <w:sz w:val="24"/>
        </w:rPr>
        <w:t xml:space="preserve"> </w:t>
      </w:r>
      <w:r w:rsidR="009021F2">
        <w:rPr>
          <w:rFonts w:ascii="Times New Roman" w:hAnsi="Times New Roman" w:cs="Times New Roman"/>
          <w:sz w:val="24"/>
        </w:rPr>
        <w:t>p.3).</w:t>
      </w:r>
      <w:r w:rsidR="00337EB6">
        <w:rPr>
          <w:rFonts w:ascii="Times New Roman" w:hAnsi="Times New Roman" w:cs="Times New Roman"/>
          <w:sz w:val="24"/>
        </w:rPr>
        <w:t xml:space="preserve"> In addition,</w:t>
      </w:r>
      <w:r w:rsidR="0086495D">
        <w:rPr>
          <w:rFonts w:ascii="Times New Roman" w:hAnsi="Times New Roman" w:cs="Times New Roman"/>
          <w:sz w:val="24"/>
        </w:rPr>
        <w:t xml:space="preserve"> </w:t>
      </w:r>
      <w:r w:rsidR="00F201D9">
        <w:rPr>
          <w:rFonts w:ascii="Times New Roman" w:hAnsi="Times New Roman" w:cs="Times New Roman"/>
          <w:sz w:val="24"/>
        </w:rPr>
        <w:t>they specify that greed of banks and investors cause the recent frauds because they wanted to increase the</w:t>
      </w:r>
      <w:r w:rsidR="00F201D9" w:rsidRPr="00F201D9">
        <w:rPr>
          <w:rFonts w:ascii="Times New Roman" w:hAnsi="Times New Roman" w:cs="Times New Roman"/>
          <w:sz w:val="24"/>
        </w:rPr>
        <w:t xml:space="preserve"> </w:t>
      </w:r>
      <w:r w:rsidR="00F201D9">
        <w:rPr>
          <w:rFonts w:ascii="Times New Roman" w:hAnsi="Times New Roman" w:cs="Times New Roman"/>
          <w:sz w:val="24"/>
        </w:rPr>
        <w:t xml:space="preserve">companies’ profits without taking into account the regulations. </w:t>
      </w:r>
      <w:r w:rsidR="00411484">
        <w:rPr>
          <w:rFonts w:ascii="Times New Roman" w:hAnsi="Times New Roman" w:cs="Times New Roman"/>
          <w:sz w:val="24"/>
        </w:rPr>
        <w:t>For instance they wrote that “</w:t>
      </w:r>
      <w:r w:rsidR="00C87690">
        <w:rPr>
          <w:rFonts w:ascii="Times New Roman" w:hAnsi="Times New Roman" w:cs="Times New Roman"/>
          <w:sz w:val="24"/>
        </w:rPr>
        <w:t>[</w:t>
      </w:r>
      <w:proofErr w:type="gramStart"/>
      <w:r w:rsidR="00C87690">
        <w:rPr>
          <w:rFonts w:ascii="Times New Roman" w:hAnsi="Times New Roman" w:cs="Times New Roman"/>
          <w:sz w:val="24"/>
        </w:rPr>
        <w:t>n]</w:t>
      </w:r>
      <w:r w:rsidR="00411484">
        <w:rPr>
          <w:rFonts w:ascii="Times New Roman" w:hAnsi="Times New Roman" w:cs="Times New Roman"/>
          <w:sz w:val="24"/>
        </w:rPr>
        <w:t>one</w:t>
      </w:r>
      <w:proofErr w:type="gramEnd"/>
      <w:r w:rsidR="00411484">
        <w:rPr>
          <w:rFonts w:ascii="Times New Roman" w:hAnsi="Times New Roman" w:cs="Times New Roman"/>
          <w:sz w:val="24"/>
        </w:rPr>
        <w:t xml:space="preserve"> of them [executives, investment banks, commercial banks, and investors] wanted to accept bad news. As a result, they sometimes ignored negative news and entered into unwise transactions”</w:t>
      </w:r>
      <w:r w:rsidR="00B012DA">
        <w:rPr>
          <w:rFonts w:ascii="Times New Roman" w:hAnsi="Times New Roman" w:cs="Times New Roman"/>
          <w:sz w:val="24"/>
        </w:rPr>
        <w:t xml:space="preserve"> </w:t>
      </w:r>
      <w:r w:rsidR="00FF3944">
        <w:rPr>
          <w:rFonts w:ascii="Times New Roman" w:hAnsi="Times New Roman" w:cs="Times New Roman"/>
          <w:sz w:val="24"/>
        </w:rPr>
        <w:t>(Albrecht et al., 2008,</w:t>
      </w:r>
      <w:r w:rsidR="00FF3944" w:rsidRPr="000343E8">
        <w:rPr>
          <w:rFonts w:ascii="Times New Roman" w:hAnsi="Times New Roman" w:cs="Times New Roman"/>
          <w:sz w:val="24"/>
        </w:rPr>
        <w:t xml:space="preserve"> </w:t>
      </w:r>
      <w:r w:rsidR="00FF3944">
        <w:rPr>
          <w:rFonts w:ascii="Times New Roman" w:hAnsi="Times New Roman" w:cs="Times New Roman"/>
          <w:sz w:val="24"/>
        </w:rPr>
        <w:t xml:space="preserve">p.5).  </w:t>
      </w:r>
      <w:r w:rsidR="00B012DA">
        <w:rPr>
          <w:rFonts w:ascii="Times New Roman" w:hAnsi="Times New Roman" w:cs="Times New Roman"/>
          <w:sz w:val="24"/>
        </w:rPr>
        <w:t xml:space="preserve">In fact, </w:t>
      </w:r>
      <w:r w:rsidR="000E108B">
        <w:rPr>
          <w:rFonts w:ascii="Times New Roman" w:hAnsi="Times New Roman" w:cs="Times New Roman"/>
          <w:sz w:val="24"/>
        </w:rPr>
        <w:t>those unwise transactions were</w:t>
      </w:r>
      <w:r w:rsidR="00B012DA">
        <w:rPr>
          <w:rFonts w:ascii="Times New Roman" w:hAnsi="Times New Roman" w:cs="Times New Roman"/>
          <w:sz w:val="24"/>
        </w:rPr>
        <w:t xml:space="preserve"> done because of the desire to have more money.</w:t>
      </w:r>
      <w:r w:rsidR="00680BE5">
        <w:rPr>
          <w:rFonts w:ascii="Times New Roman" w:hAnsi="Times New Roman" w:cs="Times New Roman"/>
          <w:sz w:val="24"/>
        </w:rPr>
        <w:t xml:space="preserve"> </w:t>
      </w:r>
    </w:p>
    <w:p w:rsidR="00FE5D5F" w:rsidRDefault="00FE5D5F" w:rsidP="00231C5A">
      <w:pPr>
        <w:spacing w:line="480" w:lineRule="auto"/>
        <w:ind w:firstLine="720"/>
        <w:rPr>
          <w:rFonts w:ascii="Times New Roman" w:hAnsi="Times New Roman" w:cs="Times New Roman"/>
          <w:sz w:val="24"/>
        </w:rPr>
      </w:pPr>
      <w:r>
        <w:rPr>
          <w:rFonts w:ascii="Times New Roman" w:hAnsi="Times New Roman" w:cs="Times New Roman"/>
          <w:sz w:val="24"/>
        </w:rPr>
        <w:t>The fact that employees can have the opportunity to commit corrupt practices is also another cause of frauds.</w:t>
      </w:r>
      <w:r w:rsidR="00C956C9">
        <w:rPr>
          <w:rFonts w:ascii="Times New Roman" w:hAnsi="Times New Roman" w:cs="Times New Roman"/>
          <w:sz w:val="24"/>
        </w:rPr>
        <w:t xml:space="preserve"> Sudhakar et al. (2005)</w:t>
      </w:r>
      <w:r w:rsidR="004A456E">
        <w:rPr>
          <w:rFonts w:ascii="Times New Roman" w:hAnsi="Times New Roman" w:cs="Times New Roman"/>
          <w:sz w:val="24"/>
        </w:rPr>
        <w:t xml:space="preserve"> address this idea by taking into account “the technology dimension” which </w:t>
      </w:r>
      <w:r w:rsidR="00B74D93">
        <w:rPr>
          <w:rFonts w:ascii="Times New Roman" w:hAnsi="Times New Roman" w:cs="Times New Roman"/>
          <w:sz w:val="24"/>
        </w:rPr>
        <w:t>is explained by the opportunity</w:t>
      </w:r>
      <w:r w:rsidR="00C020AE">
        <w:rPr>
          <w:rFonts w:ascii="Times New Roman" w:hAnsi="Times New Roman" w:cs="Times New Roman"/>
          <w:sz w:val="24"/>
        </w:rPr>
        <w:t xml:space="preserve"> and risk of occurrence of frauds when the system does not function correctly.</w:t>
      </w:r>
      <w:r w:rsidR="00965018">
        <w:rPr>
          <w:rFonts w:ascii="Times New Roman" w:hAnsi="Times New Roman" w:cs="Times New Roman"/>
          <w:sz w:val="24"/>
        </w:rPr>
        <w:t xml:space="preserve"> </w:t>
      </w:r>
      <w:r w:rsidR="00965018">
        <w:rPr>
          <w:rFonts w:ascii="Times New Roman" w:hAnsi="Times New Roman" w:cs="Times New Roman"/>
          <w:sz w:val="24"/>
          <w:szCs w:val="24"/>
        </w:rPr>
        <w:t>They listed three types of risks involved in the technology dimension: “IT Environment Risks, and IT Operations Risk” (Sudhakar et al., 2005</w:t>
      </w:r>
      <w:r w:rsidR="002F5A3E">
        <w:rPr>
          <w:rFonts w:ascii="Times New Roman" w:hAnsi="Times New Roman" w:cs="Times New Roman"/>
          <w:sz w:val="24"/>
          <w:szCs w:val="24"/>
        </w:rPr>
        <w:t>,</w:t>
      </w:r>
      <w:r w:rsidR="00965018">
        <w:rPr>
          <w:rFonts w:ascii="Times New Roman" w:hAnsi="Times New Roman" w:cs="Times New Roman"/>
          <w:sz w:val="24"/>
          <w:szCs w:val="24"/>
        </w:rPr>
        <w:t xml:space="preserve"> p.73-74). The IT Environment Risks are explained by a malfunction of the computer’s system, a non-clear definition of the objectives, and a bad organization within the company. For illustration, the authors claim: “Banks must operate within a set regulatory framework. The greater the extent of computerization at a bank, the greater the possibility that changes in banking regulations will affect computer systems. Poor segregation of duties can increase the risk of error and fraud within a computer and telecommunication environmen</w:t>
      </w:r>
      <w:r w:rsidR="00C87690">
        <w:rPr>
          <w:rFonts w:ascii="Times New Roman" w:hAnsi="Times New Roman" w:cs="Times New Roman"/>
          <w:sz w:val="24"/>
          <w:szCs w:val="24"/>
        </w:rPr>
        <w:t>t</w:t>
      </w:r>
      <w:r w:rsidR="00965018">
        <w:rPr>
          <w:rFonts w:ascii="Times New Roman" w:hAnsi="Times New Roman" w:cs="Times New Roman"/>
          <w:sz w:val="24"/>
          <w:szCs w:val="24"/>
        </w:rPr>
        <w:t>” (Sudhakar et al., 2005</w:t>
      </w:r>
      <w:r w:rsidR="001D5D69">
        <w:rPr>
          <w:rFonts w:ascii="Times New Roman" w:hAnsi="Times New Roman" w:cs="Times New Roman"/>
          <w:sz w:val="24"/>
          <w:szCs w:val="24"/>
        </w:rPr>
        <w:t>,</w:t>
      </w:r>
      <w:r w:rsidR="00965018">
        <w:rPr>
          <w:rFonts w:ascii="Times New Roman" w:hAnsi="Times New Roman" w:cs="Times New Roman"/>
          <w:sz w:val="24"/>
          <w:szCs w:val="24"/>
        </w:rPr>
        <w:t xml:space="preserve"> p.73). The IT Operations Risk is demonstrated by the errors which can occur in the transmission of datum due to the complexity of the computers’ programs and to numerous sources sent. Also </w:t>
      </w:r>
      <w:r w:rsidR="00965018">
        <w:rPr>
          <w:rFonts w:ascii="Times New Roman" w:hAnsi="Times New Roman" w:cs="Times New Roman"/>
          <w:sz w:val="24"/>
          <w:szCs w:val="24"/>
        </w:rPr>
        <w:lastRenderedPageBreak/>
        <w:t>those risks can appear because of the opportunity given by the computer’s systems. Thus, it can be read in the article</w:t>
      </w:r>
      <w:r w:rsidR="00C87690">
        <w:rPr>
          <w:rFonts w:ascii="Times New Roman" w:hAnsi="Times New Roman" w:cs="Times New Roman"/>
          <w:sz w:val="24"/>
          <w:szCs w:val="24"/>
        </w:rPr>
        <w:t>:</w:t>
      </w:r>
      <w:r w:rsidR="00965018">
        <w:rPr>
          <w:rFonts w:ascii="Times New Roman" w:hAnsi="Times New Roman" w:cs="Times New Roman"/>
          <w:sz w:val="24"/>
          <w:szCs w:val="24"/>
        </w:rPr>
        <w:t xml:space="preserve"> “A computerized environment provides a number of new opportunities for the fraudulence.” (Sudhakar et al., 2005</w:t>
      </w:r>
      <w:r w:rsidR="00036A06">
        <w:rPr>
          <w:rFonts w:ascii="Times New Roman" w:hAnsi="Times New Roman" w:cs="Times New Roman"/>
          <w:sz w:val="24"/>
          <w:szCs w:val="24"/>
        </w:rPr>
        <w:t>,</w:t>
      </w:r>
      <w:r w:rsidR="00965018">
        <w:rPr>
          <w:rFonts w:ascii="Times New Roman" w:hAnsi="Times New Roman" w:cs="Times New Roman"/>
          <w:sz w:val="24"/>
          <w:szCs w:val="24"/>
        </w:rPr>
        <w:t xml:space="preserve"> p.74). The authors explained this idea by saying that with computers’ use crooked people are easily able to cover up their dishonest activities and corrupt practices.</w:t>
      </w:r>
      <w:r w:rsidR="00B708BF">
        <w:rPr>
          <w:rFonts w:ascii="Times New Roman" w:hAnsi="Times New Roman" w:cs="Times New Roman"/>
          <w:sz w:val="24"/>
          <w:szCs w:val="24"/>
        </w:rPr>
        <w:t xml:space="preserve"> Albrecht et al. (2008) also talk about “the perceived opportunity” that they explain by the fact</w:t>
      </w:r>
      <w:r w:rsidR="000D2A2C">
        <w:rPr>
          <w:rFonts w:ascii="Times New Roman" w:hAnsi="Times New Roman" w:cs="Times New Roman"/>
          <w:sz w:val="24"/>
        </w:rPr>
        <w:t xml:space="preserve"> that employees do not encounter any </w:t>
      </w:r>
      <w:proofErr w:type="gramStart"/>
      <w:r w:rsidR="000D2A2C">
        <w:rPr>
          <w:rFonts w:ascii="Times New Roman" w:hAnsi="Times New Roman" w:cs="Times New Roman"/>
          <w:sz w:val="24"/>
        </w:rPr>
        <w:t>obstacle which</w:t>
      </w:r>
      <w:proofErr w:type="gramEnd"/>
      <w:r w:rsidR="000D2A2C">
        <w:rPr>
          <w:rFonts w:ascii="Times New Roman" w:hAnsi="Times New Roman" w:cs="Times New Roman"/>
          <w:sz w:val="24"/>
        </w:rPr>
        <w:t xml:space="preserve"> can stop them </w:t>
      </w:r>
      <w:r w:rsidR="00871DAF">
        <w:rPr>
          <w:rFonts w:ascii="Times New Roman" w:hAnsi="Times New Roman" w:cs="Times New Roman"/>
          <w:sz w:val="24"/>
        </w:rPr>
        <w:t xml:space="preserve">from </w:t>
      </w:r>
      <w:r w:rsidR="000D2A2C">
        <w:rPr>
          <w:rFonts w:ascii="Times New Roman" w:hAnsi="Times New Roman" w:cs="Times New Roman"/>
          <w:sz w:val="24"/>
        </w:rPr>
        <w:t xml:space="preserve">committing fraud. They give the example of “a weak board of directors or inadequate internal </w:t>
      </w:r>
      <w:r w:rsidR="00686AA0">
        <w:rPr>
          <w:rFonts w:ascii="Times New Roman" w:hAnsi="Times New Roman" w:cs="Times New Roman"/>
          <w:sz w:val="24"/>
        </w:rPr>
        <w:t>controls” as illustrations</w:t>
      </w:r>
      <w:r w:rsidR="00F06F18">
        <w:rPr>
          <w:rFonts w:ascii="Times New Roman" w:hAnsi="Times New Roman" w:cs="Times New Roman"/>
          <w:sz w:val="24"/>
        </w:rPr>
        <w:t xml:space="preserve"> of the perceived opportunities (Albrecht et al., 2008,</w:t>
      </w:r>
      <w:r w:rsidR="00F06F18" w:rsidRPr="000343E8">
        <w:rPr>
          <w:rFonts w:ascii="Times New Roman" w:hAnsi="Times New Roman" w:cs="Times New Roman"/>
          <w:sz w:val="24"/>
        </w:rPr>
        <w:t xml:space="preserve"> </w:t>
      </w:r>
      <w:r w:rsidR="00F06F18">
        <w:rPr>
          <w:rFonts w:ascii="Times New Roman" w:hAnsi="Times New Roman" w:cs="Times New Roman"/>
          <w:sz w:val="24"/>
        </w:rPr>
        <w:t>p.3).</w:t>
      </w:r>
    </w:p>
    <w:p w:rsidR="004036AF" w:rsidRDefault="009824DD" w:rsidP="00231C5A">
      <w:pPr>
        <w:spacing w:line="480" w:lineRule="auto"/>
        <w:ind w:firstLine="720"/>
        <w:rPr>
          <w:rFonts w:ascii="Times New Roman" w:hAnsi="Times New Roman" w:cs="Times New Roman"/>
          <w:sz w:val="24"/>
        </w:rPr>
      </w:pPr>
      <w:r>
        <w:rPr>
          <w:rFonts w:ascii="Times New Roman" w:hAnsi="Times New Roman" w:cs="Times New Roman"/>
          <w:sz w:val="24"/>
        </w:rPr>
        <w:t>Likewise</w:t>
      </w:r>
      <w:r w:rsidR="0059786D">
        <w:rPr>
          <w:rFonts w:ascii="Times New Roman" w:hAnsi="Times New Roman" w:cs="Times New Roman"/>
          <w:sz w:val="24"/>
        </w:rPr>
        <w:t>,</w:t>
      </w:r>
      <w:r>
        <w:rPr>
          <w:rFonts w:ascii="Times New Roman" w:hAnsi="Times New Roman" w:cs="Times New Roman"/>
          <w:sz w:val="24"/>
        </w:rPr>
        <w:t xml:space="preserve"> pressure contributes to </w:t>
      </w:r>
      <w:r w:rsidR="0069786D">
        <w:rPr>
          <w:rFonts w:ascii="Times New Roman" w:hAnsi="Times New Roman" w:cs="Times New Roman"/>
          <w:sz w:val="24"/>
        </w:rPr>
        <w:t>the happening of fraud.</w:t>
      </w:r>
      <w:r w:rsidR="00AF543A">
        <w:rPr>
          <w:rFonts w:ascii="Times New Roman" w:hAnsi="Times New Roman" w:cs="Times New Roman"/>
          <w:sz w:val="24"/>
        </w:rPr>
        <w:t xml:space="preserve"> Flint (2005) explains </w:t>
      </w:r>
      <w:r w:rsidR="007B0F29">
        <w:rPr>
          <w:rFonts w:ascii="Times New Roman" w:hAnsi="Times New Roman" w:cs="Times New Roman"/>
          <w:sz w:val="24"/>
        </w:rPr>
        <w:t xml:space="preserve">that employees in public accounting firms work too much, do many overtime </w:t>
      </w:r>
      <w:r w:rsidR="00291CF3">
        <w:rPr>
          <w:rFonts w:ascii="Times New Roman" w:hAnsi="Times New Roman" w:cs="Times New Roman"/>
          <w:sz w:val="24"/>
        </w:rPr>
        <w:t>hours, and</w:t>
      </w:r>
      <w:r w:rsidR="007B0F29">
        <w:rPr>
          <w:rFonts w:ascii="Times New Roman" w:hAnsi="Times New Roman" w:cs="Times New Roman"/>
          <w:sz w:val="24"/>
        </w:rPr>
        <w:t xml:space="preserve"> this situation can lead to bad consequences</w:t>
      </w:r>
      <w:r w:rsidR="00291CF3">
        <w:rPr>
          <w:rFonts w:ascii="Times New Roman" w:hAnsi="Times New Roman" w:cs="Times New Roman"/>
          <w:sz w:val="24"/>
        </w:rPr>
        <w:t>.</w:t>
      </w:r>
      <w:r w:rsidR="00FA00A7">
        <w:rPr>
          <w:rFonts w:ascii="Times New Roman" w:hAnsi="Times New Roman" w:cs="Times New Roman"/>
          <w:sz w:val="24"/>
        </w:rPr>
        <w:t xml:space="preserve"> Thus she states in her article </w:t>
      </w:r>
      <w:r w:rsidR="00422FD9">
        <w:rPr>
          <w:rFonts w:ascii="Times New Roman" w:hAnsi="Times New Roman" w:cs="Times New Roman"/>
          <w:sz w:val="24"/>
        </w:rPr>
        <w:t>“</w:t>
      </w:r>
      <w:r w:rsidR="00FA00A7">
        <w:rPr>
          <w:rFonts w:ascii="Times New Roman" w:hAnsi="Times New Roman" w:cs="Times New Roman"/>
          <w:sz w:val="24"/>
        </w:rPr>
        <w:t>Solutions</w:t>
      </w:r>
      <w:r w:rsidR="00B737D2">
        <w:rPr>
          <w:rFonts w:ascii="Times New Roman" w:hAnsi="Times New Roman" w:cs="Times New Roman"/>
          <w:sz w:val="24"/>
        </w:rPr>
        <w:t xml:space="preserve"> to Corruption in the Auditing Profession</w:t>
      </w:r>
      <w:r w:rsidR="00422FD9">
        <w:rPr>
          <w:rFonts w:ascii="Times New Roman" w:hAnsi="Times New Roman" w:cs="Times New Roman"/>
          <w:sz w:val="24"/>
        </w:rPr>
        <w:t>,”</w:t>
      </w:r>
      <w:r w:rsidR="00B737D2">
        <w:rPr>
          <w:rFonts w:ascii="Times New Roman" w:hAnsi="Times New Roman" w:cs="Times New Roman"/>
          <w:sz w:val="24"/>
        </w:rPr>
        <w:t xml:space="preserve"> </w:t>
      </w:r>
      <w:r w:rsidR="00D92707">
        <w:rPr>
          <w:rFonts w:ascii="Times New Roman" w:hAnsi="Times New Roman" w:cs="Times New Roman"/>
          <w:sz w:val="24"/>
        </w:rPr>
        <w:t>“the</w:t>
      </w:r>
      <w:r w:rsidR="00B737D2">
        <w:rPr>
          <w:rFonts w:ascii="Times New Roman" w:hAnsi="Times New Roman" w:cs="Times New Roman"/>
          <w:sz w:val="24"/>
        </w:rPr>
        <w:t xml:space="preserve"> impact of the incremental workload may act as a catalyst for serious negative consequences such as adversely affecting employee attitudes, performance and turnover</w:t>
      </w:r>
      <w:r w:rsidR="00E81E62">
        <w:rPr>
          <w:rFonts w:ascii="Times New Roman" w:hAnsi="Times New Roman" w:cs="Times New Roman"/>
          <w:sz w:val="24"/>
        </w:rPr>
        <w:t xml:space="preserve"> (Cordes and Dougherty, 1993</w:t>
      </w:r>
      <w:r w:rsidR="00D92707">
        <w:rPr>
          <w:rFonts w:ascii="Times New Roman" w:hAnsi="Times New Roman" w:cs="Times New Roman"/>
          <w:sz w:val="24"/>
        </w:rPr>
        <w:t>, p.621</w:t>
      </w:r>
      <w:r w:rsidR="00E81E62">
        <w:rPr>
          <w:rFonts w:ascii="Times New Roman" w:hAnsi="Times New Roman" w:cs="Times New Roman"/>
          <w:sz w:val="24"/>
        </w:rPr>
        <w:t>).” (Flint, 2005</w:t>
      </w:r>
      <w:r w:rsidR="007824A6">
        <w:rPr>
          <w:rFonts w:ascii="Times New Roman" w:hAnsi="Times New Roman" w:cs="Times New Roman"/>
          <w:sz w:val="24"/>
        </w:rPr>
        <w:t>,</w:t>
      </w:r>
      <w:r w:rsidR="00E81E62">
        <w:rPr>
          <w:rFonts w:ascii="Times New Roman" w:hAnsi="Times New Roman" w:cs="Times New Roman"/>
          <w:sz w:val="24"/>
        </w:rPr>
        <w:t xml:space="preserve"> p117-118)</w:t>
      </w:r>
      <w:proofErr w:type="gramStart"/>
      <w:r w:rsidR="00E81E62">
        <w:rPr>
          <w:rFonts w:ascii="Times New Roman" w:hAnsi="Times New Roman" w:cs="Times New Roman"/>
          <w:sz w:val="24"/>
        </w:rPr>
        <w:t>.</w:t>
      </w:r>
      <w:r w:rsidR="001E35F6">
        <w:rPr>
          <w:rFonts w:ascii="Times New Roman" w:hAnsi="Times New Roman" w:cs="Times New Roman"/>
          <w:sz w:val="24"/>
        </w:rPr>
        <w:t>Thus</w:t>
      </w:r>
      <w:proofErr w:type="gramEnd"/>
      <w:r w:rsidR="001E35F6">
        <w:rPr>
          <w:rFonts w:ascii="Times New Roman" w:hAnsi="Times New Roman" w:cs="Times New Roman"/>
          <w:sz w:val="24"/>
        </w:rPr>
        <w:t>, t</w:t>
      </w:r>
      <w:r w:rsidR="00E22B9E">
        <w:rPr>
          <w:rFonts w:ascii="Times New Roman" w:hAnsi="Times New Roman" w:cs="Times New Roman"/>
          <w:sz w:val="24"/>
        </w:rPr>
        <w:t>oo much work c</w:t>
      </w:r>
      <w:r w:rsidR="00A902AC">
        <w:rPr>
          <w:rFonts w:ascii="Times New Roman" w:hAnsi="Times New Roman" w:cs="Times New Roman"/>
          <w:sz w:val="24"/>
        </w:rPr>
        <w:t>an affect employee</w:t>
      </w:r>
      <w:r w:rsidR="004E635E">
        <w:rPr>
          <w:rFonts w:ascii="Times New Roman" w:hAnsi="Times New Roman" w:cs="Times New Roman"/>
          <w:sz w:val="24"/>
        </w:rPr>
        <w:t>s’</w:t>
      </w:r>
      <w:r w:rsidR="00A902AC">
        <w:rPr>
          <w:rFonts w:ascii="Times New Roman" w:hAnsi="Times New Roman" w:cs="Times New Roman"/>
          <w:sz w:val="24"/>
        </w:rPr>
        <w:t xml:space="preserve"> attitudes by inciting</w:t>
      </w:r>
      <w:r w:rsidR="00E22B9E">
        <w:rPr>
          <w:rFonts w:ascii="Times New Roman" w:hAnsi="Times New Roman" w:cs="Times New Roman"/>
          <w:sz w:val="24"/>
        </w:rPr>
        <w:t xml:space="preserve"> them to commit</w:t>
      </w:r>
      <w:r w:rsidR="001E35F6">
        <w:rPr>
          <w:rFonts w:ascii="Times New Roman" w:hAnsi="Times New Roman" w:cs="Times New Roman"/>
          <w:sz w:val="24"/>
        </w:rPr>
        <w:t xml:space="preserve"> frauds</w:t>
      </w:r>
      <w:r w:rsidR="006F4EF9">
        <w:rPr>
          <w:rFonts w:ascii="Times New Roman" w:hAnsi="Times New Roman" w:cs="Times New Roman"/>
          <w:sz w:val="24"/>
        </w:rPr>
        <w:t>.</w:t>
      </w:r>
      <w:r w:rsidR="00C273E6">
        <w:rPr>
          <w:rFonts w:ascii="Times New Roman" w:hAnsi="Times New Roman" w:cs="Times New Roman"/>
          <w:sz w:val="24"/>
        </w:rPr>
        <w:t xml:space="preserve"> In addition</w:t>
      </w:r>
      <w:r w:rsidR="0022229F">
        <w:rPr>
          <w:rFonts w:ascii="Times New Roman" w:hAnsi="Times New Roman" w:cs="Times New Roman"/>
          <w:sz w:val="24"/>
        </w:rPr>
        <w:t>, employees can deal with the pressure of meeting the market’s expectations.</w:t>
      </w:r>
      <w:r w:rsidR="00BA3326">
        <w:rPr>
          <w:rFonts w:ascii="Times New Roman" w:hAnsi="Times New Roman" w:cs="Times New Roman"/>
          <w:sz w:val="24"/>
        </w:rPr>
        <w:t xml:space="preserve"> To that purpose</w:t>
      </w:r>
      <w:r w:rsidR="001E3901">
        <w:rPr>
          <w:rFonts w:ascii="Times New Roman" w:hAnsi="Times New Roman" w:cs="Times New Roman"/>
          <w:sz w:val="24"/>
        </w:rPr>
        <w:t>,</w:t>
      </w:r>
      <w:r w:rsidR="00BA3326">
        <w:rPr>
          <w:rFonts w:ascii="Times New Roman" w:hAnsi="Times New Roman" w:cs="Times New Roman"/>
          <w:sz w:val="24"/>
        </w:rPr>
        <w:t xml:space="preserve"> they could do anything</w:t>
      </w:r>
      <w:r w:rsidR="00AC592B">
        <w:rPr>
          <w:rFonts w:ascii="Times New Roman" w:hAnsi="Times New Roman" w:cs="Times New Roman"/>
          <w:sz w:val="24"/>
        </w:rPr>
        <w:t xml:space="preserve"> such </w:t>
      </w:r>
      <w:r w:rsidR="001E3901">
        <w:rPr>
          <w:rFonts w:ascii="Times New Roman" w:hAnsi="Times New Roman" w:cs="Times New Roman"/>
          <w:sz w:val="24"/>
        </w:rPr>
        <w:t>as accomplish</w:t>
      </w:r>
      <w:r w:rsidR="0057190F">
        <w:rPr>
          <w:rFonts w:ascii="Times New Roman" w:hAnsi="Times New Roman" w:cs="Times New Roman"/>
          <w:sz w:val="24"/>
        </w:rPr>
        <w:t xml:space="preserve"> fraudulent deeds</w:t>
      </w:r>
      <w:r w:rsidR="00BA3326">
        <w:rPr>
          <w:rFonts w:ascii="Times New Roman" w:hAnsi="Times New Roman" w:cs="Times New Roman"/>
          <w:sz w:val="24"/>
        </w:rPr>
        <w:t xml:space="preserve"> to fulfill the objective</w:t>
      </w:r>
      <w:r w:rsidR="00AC592B">
        <w:rPr>
          <w:rFonts w:ascii="Times New Roman" w:hAnsi="Times New Roman" w:cs="Times New Roman"/>
          <w:sz w:val="24"/>
        </w:rPr>
        <w:t>s</w:t>
      </w:r>
      <w:r w:rsidR="00BA3326">
        <w:rPr>
          <w:rFonts w:ascii="Times New Roman" w:hAnsi="Times New Roman" w:cs="Times New Roman"/>
          <w:sz w:val="24"/>
        </w:rPr>
        <w:t xml:space="preserve"> of th</w:t>
      </w:r>
      <w:r w:rsidR="00AC592B">
        <w:rPr>
          <w:rFonts w:ascii="Times New Roman" w:hAnsi="Times New Roman" w:cs="Times New Roman"/>
          <w:sz w:val="24"/>
        </w:rPr>
        <w:t>e company as well as those of the market.</w:t>
      </w:r>
      <w:r w:rsidR="00791A9F">
        <w:rPr>
          <w:rFonts w:ascii="Times New Roman" w:hAnsi="Times New Roman" w:cs="Times New Roman"/>
          <w:sz w:val="24"/>
        </w:rPr>
        <w:t xml:space="preserve"> For example Nott et al. (2005) in their article </w:t>
      </w:r>
      <w:r w:rsidR="009B5798">
        <w:rPr>
          <w:rFonts w:ascii="Times New Roman" w:hAnsi="Times New Roman" w:cs="Times New Roman"/>
          <w:sz w:val="24"/>
        </w:rPr>
        <w:t>“</w:t>
      </w:r>
      <w:r w:rsidR="00791A9F">
        <w:rPr>
          <w:rFonts w:ascii="Times New Roman" w:hAnsi="Times New Roman" w:cs="Times New Roman"/>
          <w:sz w:val="24"/>
        </w:rPr>
        <w:t>Enhancing The Quality of The Human Factor To Minimize Corporate Accounting Scandals</w:t>
      </w:r>
      <w:proofErr w:type="gramStart"/>
      <w:r w:rsidR="009B5798">
        <w:rPr>
          <w:rFonts w:ascii="Times New Roman" w:hAnsi="Times New Roman" w:cs="Times New Roman"/>
          <w:sz w:val="24"/>
        </w:rPr>
        <w:t>”</w:t>
      </w:r>
      <w:r w:rsidR="00791A9F">
        <w:rPr>
          <w:rFonts w:ascii="Times New Roman" w:hAnsi="Times New Roman" w:cs="Times New Roman"/>
          <w:sz w:val="24"/>
        </w:rPr>
        <w:t xml:space="preserve">  </w:t>
      </w:r>
      <w:r w:rsidR="00E565D9">
        <w:rPr>
          <w:rFonts w:ascii="Times New Roman" w:hAnsi="Times New Roman" w:cs="Times New Roman"/>
          <w:sz w:val="24"/>
        </w:rPr>
        <w:t xml:space="preserve"> wr</w:t>
      </w:r>
      <w:r w:rsidR="00C87690">
        <w:rPr>
          <w:rFonts w:ascii="Times New Roman" w:hAnsi="Times New Roman" w:cs="Times New Roman"/>
          <w:sz w:val="24"/>
        </w:rPr>
        <w:t>i</w:t>
      </w:r>
      <w:r w:rsidR="00E565D9">
        <w:rPr>
          <w:rFonts w:ascii="Times New Roman" w:hAnsi="Times New Roman" w:cs="Times New Roman"/>
          <w:sz w:val="24"/>
        </w:rPr>
        <w:t>te</w:t>
      </w:r>
      <w:proofErr w:type="gramEnd"/>
      <w:r w:rsidR="00C87690">
        <w:rPr>
          <w:rFonts w:ascii="Times New Roman" w:hAnsi="Times New Roman" w:cs="Times New Roman"/>
          <w:sz w:val="24"/>
        </w:rPr>
        <w:t>:</w:t>
      </w:r>
      <w:r w:rsidR="00E565D9">
        <w:rPr>
          <w:rFonts w:ascii="Times New Roman" w:hAnsi="Times New Roman" w:cs="Times New Roman"/>
          <w:sz w:val="24"/>
        </w:rPr>
        <w:t xml:space="preserve"> “Stock market analysts forecast quarterly and annual earnings and the stock price can react with volatility to meeting or not meeting </w:t>
      </w:r>
      <w:r w:rsidR="00C87690">
        <w:rPr>
          <w:rFonts w:ascii="Times New Roman" w:hAnsi="Times New Roman" w:cs="Times New Roman"/>
          <w:sz w:val="24"/>
        </w:rPr>
        <w:t>‘</w:t>
      </w:r>
      <w:r w:rsidR="00E565D9">
        <w:rPr>
          <w:rFonts w:ascii="Times New Roman" w:hAnsi="Times New Roman" w:cs="Times New Roman"/>
          <w:sz w:val="24"/>
        </w:rPr>
        <w:t>Wall Street’s</w:t>
      </w:r>
      <w:r w:rsidR="00C87690">
        <w:rPr>
          <w:rFonts w:ascii="Times New Roman" w:hAnsi="Times New Roman" w:cs="Times New Roman"/>
          <w:sz w:val="24"/>
        </w:rPr>
        <w:t>’</w:t>
      </w:r>
      <w:r w:rsidR="00E565D9">
        <w:rPr>
          <w:rFonts w:ascii="Times New Roman" w:hAnsi="Times New Roman" w:cs="Times New Roman"/>
          <w:sz w:val="24"/>
        </w:rPr>
        <w:t xml:space="preserve"> expectations.</w:t>
      </w:r>
      <w:r w:rsidR="00791A9F">
        <w:rPr>
          <w:rFonts w:ascii="Times New Roman" w:hAnsi="Times New Roman" w:cs="Times New Roman"/>
          <w:sz w:val="24"/>
        </w:rPr>
        <w:t xml:space="preserve"> Needless to say</w:t>
      </w:r>
      <w:r w:rsidR="00C87690">
        <w:rPr>
          <w:rFonts w:ascii="Times New Roman" w:hAnsi="Times New Roman" w:cs="Times New Roman"/>
          <w:sz w:val="24"/>
        </w:rPr>
        <w:t>,</w:t>
      </w:r>
      <w:r w:rsidR="00791A9F">
        <w:rPr>
          <w:rFonts w:ascii="Times New Roman" w:hAnsi="Times New Roman" w:cs="Times New Roman"/>
          <w:sz w:val="24"/>
        </w:rPr>
        <w:t xml:space="preserve"> there is much pressure on corporate management </w:t>
      </w:r>
      <w:r w:rsidR="00E71CF3">
        <w:rPr>
          <w:rFonts w:ascii="Times New Roman" w:hAnsi="Times New Roman" w:cs="Times New Roman"/>
          <w:sz w:val="24"/>
        </w:rPr>
        <w:t>n</w:t>
      </w:r>
      <w:r w:rsidR="00791A9F">
        <w:rPr>
          <w:rFonts w:ascii="Times New Roman" w:hAnsi="Times New Roman" w:cs="Times New Roman"/>
          <w:sz w:val="24"/>
        </w:rPr>
        <w:t>o</w:t>
      </w:r>
      <w:r w:rsidR="00E71CF3">
        <w:rPr>
          <w:rFonts w:ascii="Times New Roman" w:hAnsi="Times New Roman" w:cs="Times New Roman"/>
          <w:sz w:val="24"/>
        </w:rPr>
        <w:t xml:space="preserve">t </w:t>
      </w:r>
      <w:r w:rsidR="00791A9F">
        <w:rPr>
          <w:rFonts w:ascii="Times New Roman" w:hAnsi="Times New Roman" w:cs="Times New Roman"/>
          <w:sz w:val="24"/>
        </w:rPr>
        <w:t>t</w:t>
      </w:r>
      <w:r w:rsidR="00E71CF3">
        <w:rPr>
          <w:rFonts w:ascii="Times New Roman" w:hAnsi="Times New Roman" w:cs="Times New Roman"/>
          <w:sz w:val="24"/>
        </w:rPr>
        <w:t>o</w:t>
      </w:r>
      <w:r w:rsidR="00791A9F">
        <w:rPr>
          <w:rFonts w:ascii="Times New Roman" w:hAnsi="Times New Roman" w:cs="Times New Roman"/>
          <w:sz w:val="24"/>
        </w:rPr>
        <w:t xml:space="preserve"> disappoint the stock market when earning figures are reported quarterly” (</w:t>
      </w:r>
      <w:r w:rsidR="00FE07B9">
        <w:rPr>
          <w:rFonts w:ascii="Times New Roman" w:hAnsi="Times New Roman" w:cs="Times New Roman"/>
          <w:sz w:val="24"/>
        </w:rPr>
        <w:t>Nott et al., 2005</w:t>
      </w:r>
      <w:r w:rsidR="00687AB1">
        <w:rPr>
          <w:rFonts w:ascii="Times New Roman" w:hAnsi="Times New Roman" w:cs="Times New Roman"/>
          <w:sz w:val="24"/>
        </w:rPr>
        <w:t>,</w:t>
      </w:r>
      <w:r w:rsidR="00FE07B9">
        <w:rPr>
          <w:rFonts w:ascii="Times New Roman" w:hAnsi="Times New Roman" w:cs="Times New Roman"/>
          <w:sz w:val="24"/>
        </w:rPr>
        <w:t xml:space="preserve"> p</w:t>
      </w:r>
      <w:r w:rsidR="00C87690">
        <w:rPr>
          <w:rFonts w:ascii="Times New Roman" w:hAnsi="Times New Roman" w:cs="Times New Roman"/>
          <w:sz w:val="24"/>
        </w:rPr>
        <w:t xml:space="preserve">. </w:t>
      </w:r>
      <w:r w:rsidR="00FE07B9">
        <w:rPr>
          <w:rFonts w:ascii="Times New Roman" w:hAnsi="Times New Roman" w:cs="Times New Roman"/>
          <w:sz w:val="24"/>
        </w:rPr>
        <w:t>60).</w:t>
      </w:r>
      <w:r w:rsidR="001D55CB">
        <w:rPr>
          <w:rFonts w:ascii="Times New Roman" w:hAnsi="Times New Roman" w:cs="Times New Roman"/>
          <w:sz w:val="24"/>
        </w:rPr>
        <w:t xml:space="preserve"> Albrecht et al. (2008) ana</w:t>
      </w:r>
      <w:r w:rsidR="002339FD">
        <w:rPr>
          <w:rFonts w:ascii="Times New Roman" w:hAnsi="Times New Roman" w:cs="Times New Roman"/>
          <w:sz w:val="24"/>
        </w:rPr>
        <w:t xml:space="preserve">lyze the pressure by saying that employees are </w:t>
      </w:r>
      <w:r w:rsidR="002339FD">
        <w:rPr>
          <w:rFonts w:ascii="Times New Roman" w:hAnsi="Times New Roman" w:cs="Times New Roman"/>
          <w:sz w:val="24"/>
        </w:rPr>
        <w:lastRenderedPageBreak/>
        <w:t xml:space="preserve">faced with </w:t>
      </w:r>
      <w:proofErr w:type="gramStart"/>
      <w:r w:rsidR="002339FD">
        <w:rPr>
          <w:rFonts w:ascii="Times New Roman" w:hAnsi="Times New Roman" w:cs="Times New Roman"/>
          <w:sz w:val="24"/>
        </w:rPr>
        <w:t>situations which</w:t>
      </w:r>
      <w:proofErr w:type="gramEnd"/>
      <w:r w:rsidR="002339FD">
        <w:rPr>
          <w:rFonts w:ascii="Times New Roman" w:hAnsi="Times New Roman" w:cs="Times New Roman"/>
          <w:sz w:val="24"/>
        </w:rPr>
        <w:t xml:space="preserve"> push them to commit fraud. These situations usually</w:t>
      </w:r>
      <w:r w:rsidR="00026807" w:rsidRPr="00026807">
        <w:rPr>
          <w:rFonts w:ascii="Times New Roman" w:hAnsi="Times New Roman" w:cs="Times New Roman"/>
          <w:sz w:val="24"/>
        </w:rPr>
        <w:t xml:space="preserve"> </w:t>
      </w:r>
      <w:r w:rsidR="002A7824">
        <w:rPr>
          <w:rFonts w:ascii="Times New Roman" w:hAnsi="Times New Roman" w:cs="Times New Roman"/>
          <w:sz w:val="24"/>
        </w:rPr>
        <w:t>have a</w:t>
      </w:r>
      <w:r w:rsidR="002339FD">
        <w:rPr>
          <w:rFonts w:ascii="Times New Roman" w:hAnsi="Times New Roman" w:cs="Times New Roman"/>
          <w:sz w:val="24"/>
        </w:rPr>
        <w:t xml:space="preserve"> link with the results of a company. In fact, they commit fraud because they want to improve companies’ profits. To illustrate this idea, the authors sai</w:t>
      </w:r>
      <w:r w:rsidR="00C87690">
        <w:rPr>
          <w:rFonts w:ascii="Times New Roman" w:hAnsi="Times New Roman" w:cs="Times New Roman"/>
          <w:sz w:val="24"/>
        </w:rPr>
        <w:t>d,</w:t>
      </w:r>
      <w:r w:rsidR="002339FD">
        <w:rPr>
          <w:rFonts w:ascii="Times New Roman" w:hAnsi="Times New Roman" w:cs="Times New Roman"/>
          <w:sz w:val="24"/>
        </w:rPr>
        <w:t xml:space="preserve"> “Most pressures involve a financial need, although nonfinancial pressures such as the need to report results better than actual performance, frustration with work, or even a challenge to beat the system, can also motivate fraud.” (Albrecht et al., 2008,</w:t>
      </w:r>
      <w:r w:rsidR="002339FD" w:rsidRPr="000343E8">
        <w:rPr>
          <w:rFonts w:ascii="Times New Roman" w:hAnsi="Times New Roman" w:cs="Times New Roman"/>
          <w:sz w:val="24"/>
        </w:rPr>
        <w:t xml:space="preserve"> </w:t>
      </w:r>
      <w:r w:rsidR="002339FD">
        <w:rPr>
          <w:rFonts w:ascii="Times New Roman" w:hAnsi="Times New Roman" w:cs="Times New Roman"/>
          <w:sz w:val="24"/>
        </w:rPr>
        <w:t>p.3).</w:t>
      </w:r>
    </w:p>
    <w:p w:rsidR="00162576" w:rsidRDefault="00AF2E9C" w:rsidP="00231C5A">
      <w:pPr>
        <w:spacing w:line="480" w:lineRule="auto"/>
        <w:ind w:firstLine="720"/>
        <w:rPr>
          <w:rFonts w:ascii="Times New Roman" w:hAnsi="Times New Roman" w:cs="Times New Roman"/>
          <w:sz w:val="24"/>
        </w:rPr>
      </w:pPr>
      <w:r>
        <w:rPr>
          <w:rFonts w:ascii="Times New Roman" w:hAnsi="Times New Roman" w:cs="Times New Roman"/>
          <w:sz w:val="24"/>
        </w:rPr>
        <w:t xml:space="preserve">Similarly, the rationalization of </w:t>
      </w:r>
      <w:r w:rsidR="0087291D">
        <w:rPr>
          <w:rFonts w:ascii="Times New Roman" w:hAnsi="Times New Roman" w:cs="Times New Roman"/>
          <w:sz w:val="24"/>
        </w:rPr>
        <w:t>fraud and the moral decay are other</w:t>
      </w:r>
      <w:r>
        <w:rPr>
          <w:rFonts w:ascii="Times New Roman" w:hAnsi="Times New Roman" w:cs="Times New Roman"/>
          <w:sz w:val="24"/>
        </w:rPr>
        <w:t xml:space="preserve"> factor</w:t>
      </w:r>
      <w:r w:rsidR="0087291D">
        <w:rPr>
          <w:rFonts w:ascii="Times New Roman" w:hAnsi="Times New Roman" w:cs="Times New Roman"/>
          <w:sz w:val="24"/>
        </w:rPr>
        <w:t>s</w:t>
      </w:r>
      <w:r>
        <w:rPr>
          <w:rFonts w:ascii="Times New Roman" w:hAnsi="Times New Roman" w:cs="Times New Roman"/>
          <w:sz w:val="24"/>
        </w:rPr>
        <w:t xml:space="preserve"> of corruption</w:t>
      </w:r>
      <w:r w:rsidR="00E71CF3">
        <w:rPr>
          <w:rFonts w:ascii="Times New Roman" w:hAnsi="Times New Roman" w:cs="Times New Roman"/>
          <w:sz w:val="24"/>
        </w:rPr>
        <w:t>,</w:t>
      </w:r>
      <w:r>
        <w:rPr>
          <w:rFonts w:ascii="Times New Roman" w:hAnsi="Times New Roman" w:cs="Times New Roman"/>
          <w:sz w:val="24"/>
        </w:rPr>
        <w:t xml:space="preserve"> </w:t>
      </w:r>
      <w:r w:rsidR="00E71CF3">
        <w:rPr>
          <w:rFonts w:ascii="Times New Roman" w:hAnsi="Times New Roman" w:cs="Times New Roman"/>
          <w:sz w:val="24"/>
        </w:rPr>
        <w:t>which are</w:t>
      </w:r>
      <w:r>
        <w:rPr>
          <w:rFonts w:ascii="Times New Roman" w:hAnsi="Times New Roman" w:cs="Times New Roman"/>
          <w:sz w:val="24"/>
        </w:rPr>
        <w:t xml:space="preserve"> explained by the fact that employees think that their bad actions</w:t>
      </w:r>
      <w:r w:rsidR="006E6BFC">
        <w:rPr>
          <w:rFonts w:ascii="Times New Roman" w:hAnsi="Times New Roman" w:cs="Times New Roman"/>
          <w:sz w:val="24"/>
        </w:rPr>
        <w:t xml:space="preserve"> can be excused or they think that it is normal to commit frauds in order to produce good results for the company. Thus Albrecht et al. (2008) state</w:t>
      </w:r>
      <w:r w:rsidR="00E71CF3">
        <w:rPr>
          <w:rFonts w:ascii="Times New Roman" w:hAnsi="Times New Roman" w:cs="Times New Roman"/>
          <w:sz w:val="24"/>
        </w:rPr>
        <w:t>:</w:t>
      </w:r>
      <w:r w:rsidR="006E6BFC">
        <w:rPr>
          <w:rFonts w:ascii="Times New Roman" w:hAnsi="Times New Roman" w:cs="Times New Roman"/>
          <w:sz w:val="24"/>
        </w:rPr>
        <w:t xml:space="preserve"> “For corporate executives, rationalizations to commit fraud might include thoughts such as </w:t>
      </w:r>
      <w:r w:rsidR="00E71CF3">
        <w:rPr>
          <w:rFonts w:ascii="Times New Roman" w:hAnsi="Times New Roman" w:cs="Times New Roman"/>
          <w:sz w:val="24"/>
        </w:rPr>
        <w:t>‘</w:t>
      </w:r>
      <w:r w:rsidR="006E6BFC">
        <w:rPr>
          <w:rFonts w:ascii="Times New Roman" w:hAnsi="Times New Roman" w:cs="Times New Roman"/>
          <w:sz w:val="24"/>
        </w:rPr>
        <w:t>we need to keep the stock price high,</w:t>
      </w:r>
      <w:r w:rsidR="00E71CF3">
        <w:rPr>
          <w:rFonts w:ascii="Times New Roman" w:hAnsi="Times New Roman" w:cs="Times New Roman"/>
          <w:sz w:val="24"/>
        </w:rPr>
        <w:t>’</w:t>
      </w:r>
      <w:r w:rsidR="006E6BFC">
        <w:rPr>
          <w:rFonts w:ascii="Times New Roman" w:hAnsi="Times New Roman" w:cs="Times New Roman"/>
          <w:sz w:val="24"/>
        </w:rPr>
        <w:t xml:space="preserve"> </w:t>
      </w:r>
      <w:r w:rsidR="00E71CF3">
        <w:rPr>
          <w:rFonts w:ascii="Times New Roman" w:hAnsi="Times New Roman" w:cs="Times New Roman"/>
          <w:sz w:val="24"/>
        </w:rPr>
        <w:t>‘</w:t>
      </w:r>
      <w:r w:rsidR="006E6BFC">
        <w:rPr>
          <w:rFonts w:ascii="Times New Roman" w:hAnsi="Times New Roman" w:cs="Times New Roman"/>
          <w:sz w:val="24"/>
        </w:rPr>
        <w:t>all companies use aggressive accounting practices,</w:t>
      </w:r>
      <w:r w:rsidR="00E71CF3">
        <w:rPr>
          <w:rFonts w:ascii="Times New Roman" w:hAnsi="Times New Roman" w:cs="Times New Roman"/>
          <w:sz w:val="24"/>
        </w:rPr>
        <w:t>’</w:t>
      </w:r>
      <w:r w:rsidR="006E6BFC">
        <w:rPr>
          <w:rFonts w:ascii="Times New Roman" w:hAnsi="Times New Roman" w:cs="Times New Roman"/>
          <w:sz w:val="24"/>
        </w:rPr>
        <w:t xml:space="preserve"> or </w:t>
      </w:r>
      <w:r w:rsidR="00E71CF3">
        <w:rPr>
          <w:rFonts w:ascii="Times New Roman" w:hAnsi="Times New Roman" w:cs="Times New Roman"/>
          <w:sz w:val="24"/>
        </w:rPr>
        <w:t>‘</w:t>
      </w:r>
      <w:r w:rsidR="006E6BFC">
        <w:rPr>
          <w:rFonts w:ascii="Times New Roman" w:hAnsi="Times New Roman" w:cs="Times New Roman"/>
          <w:sz w:val="24"/>
        </w:rPr>
        <w:t>it is for the good of the company</w:t>
      </w:r>
      <w:r w:rsidR="00E71CF3">
        <w:rPr>
          <w:rFonts w:ascii="Times New Roman" w:hAnsi="Times New Roman" w:cs="Times New Roman"/>
          <w:sz w:val="24"/>
        </w:rPr>
        <w:t>’</w:t>
      </w:r>
      <w:r w:rsidR="006E6BFC">
        <w:rPr>
          <w:rFonts w:ascii="Times New Roman" w:hAnsi="Times New Roman" w:cs="Times New Roman"/>
          <w:sz w:val="24"/>
        </w:rPr>
        <w:t>” (Albrecht et al., 2008,</w:t>
      </w:r>
      <w:r w:rsidR="006E6BFC" w:rsidRPr="000343E8">
        <w:rPr>
          <w:rFonts w:ascii="Times New Roman" w:hAnsi="Times New Roman" w:cs="Times New Roman"/>
          <w:sz w:val="24"/>
        </w:rPr>
        <w:t xml:space="preserve"> </w:t>
      </w:r>
      <w:r w:rsidR="006E6BFC">
        <w:rPr>
          <w:rFonts w:ascii="Times New Roman" w:hAnsi="Times New Roman" w:cs="Times New Roman"/>
          <w:sz w:val="24"/>
        </w:rPr>
        <w:t>p.3).</w:t>
      </w:r>
      <w:r w:rsidR="006E356C">
        <w:rPr>
          <w:rFonts w:ascii="Times New Roman" w:hAnsi="Times New Roman" w:cs="Times New Roman"/>
          <w:sz w:val="24"/>
        </w:rPr>
        <w:t xml:space="preserve"> Albrecht et al. (2008) demonstrate that the expansion of the “moral decay</w:t>
      </w:r>
      <w:r w:rsidR="00B52216">
        <w:rPr>
          <w:rFonts w:ascii="Times New Roman" w:hAnsi="Times New Roman" w:cs="Times New Roman"/>
          <w:sz w:val="24"/>
        </w:rPr>
        <w:t xml:space="preserve"> in the United States</w:t>
      </w:r>
      <w:r w:rsidR="006E356C">
        <w:rPr>
          <w:rFonts w:ascii="Times New Roman" w:hAnsi="Times New Roman" w:cs="Times New Roman"/>
          <w:sz w:val="24"/>
        </w:rPr>
        <w:t xml:space="preserve"> and </w:t>
      </w:r>
      <w:r w:rsidR="00B52216">
        <w:rPr>
          <w:rFonts w:ascii="Times New Roman" w:hAnsi="Times New Roman" w:cs="Times New Roman"/>
          <w:sz w:val="24"/>
        </w:rPr>
        <w:t>around the world” led to fraud</w:t>
      </w:r>
      <w:r w:rsidR="00B52216" w:rsidRPr="00B52216">
        <w:rPr>
          <w:rFonts w:ascii="Times New Roman" w:hAnsi="Times New Roman" w:cs="Times New Roman"/>
          <w:sz w:val="24"/>
        </w:rPr>
        <w:t xml:space="preserve"> </w:t>
      </w:r>
      <w:r w:rsidR="00B52216">
        <w:rPr>
          <w:rFonts w:ascii="Times New Roman" w:hAnsi="Times New Roman" w:cs="Times New Roman"/>
          <w:sz w:val="24"/>
        </w:rPr>
        <w:t>(Albrecht et al., 2008,</w:t>
      </w:r>
      <w:r w:rsidR="00B52216" w:rsidRPr="000343E8">
        <w:rPr>
          <w:rFonts w:ascii="Times New Roman" w:hAnsi="Times New Roman" w:cs="Times New Roman"/>
          <w:sz w:val="24"/>
        </w:rPr>
        <w:t xml:space="preserve"> </w:t>
      </w:r>
      <w:r w:rsidR="00B52216">
        <w:rPr>
          <w:rFonts w:ascii="Times New Roman" w:hAnsi="Times New Roman" w:cs="Times New Roman"/>
          <w:sz w:val="24"/>
        </w:rPr>
        <w:t xml:space="preserve">p.4).   </w:t>
      </w:r>
      <w:r w:rsidR="006E356C">
        <w:rPr>
          <w:rFonts w:ascii="Times New Roman" w:hAnsi="Times New Roman" w:cs="Times New Roman"/>
          <w:sz w:val="24"/>
        </w:rPr>
        <w:t xml:space="preserve"> Many public people were no longer a good example of honesty </w:t>
      </w:r>
      <w:r w:rsidR="00E71CF3">
        <w:rPr>
          <w:rFonts w:ascii="Times New Roman" w:hAnsi="Times New Roman" w:cs="Times New Roman"/>
          <w:sz w:val="24"/>
        </w:rPr>
        <w:t>in</w:t>
      </w:r>
      <w:r w:rsidR="006E356C">
        <w:rPr>
          <w:rFonts w:ascii="Times New Roman" w:hAnsi="Times New Roman" w:cs="Times New Roman"/>
          <w:sz w:val="24"/>
        </w:rPr>
        <w:t xml:space="preserve"> the society.</w:t>
      </w:r>
      <w:r w:rsidR="00DA4A00">
        <w:rPr>
          <w:rFonts w:ascii="Times New Roman" w:hAnsi="Times New Roman" w:cs="Times New Roman"/>
          <w:sz w:val="24"/>
        </w:rPr>
        <w:t xml:space="preserve"> Sudhakar et al. (2005) approach the concept of </w:t>
      </w:r>
      <w:r w:rsidR="009034D5">
        <w:rPr>
          <w:rFonts w:ascii="Times New Roman" w:hAnsi="Times New Roman" w:cs="Times New Roman"/>
          <w:sz w:val="24"/>
        </w:rPr>
        <w:t>moral decay by</w:t>
      </w:r>
      <w:r w:rsidR="00DA4A00">
        <w:rPr>
          <w:rFonts w:ascii="Times New Roman" w:hAnsi="Times New Roman" w:cs="Times New Roman"/>
          <w:sz w:val="24"/>
        </w:rPr>
        <w:t xml:space="preserve"> talking about “the human dimension</w:t>
      </w:r>
      <w:r w:rsidR="00E71CF3">
        <w:rPr>
          <w:rFonts w:ascii="Times New Roman" w:hAnsi="Times New Roman" w:cs="Times New Roman"/>
          <w:sz w:val="24"/>
        </w:rPr>
        <w:t>.</w:t>
      </w:r>
      <w:r w:rsidR="00DA4A00">
        <w:rPr>
          <w:rFonts w:ascii="Times New Roman" w:hAnsi="Times New Roman" w:cs="Times New Roman"/>
          <w:sz w:val="24"/>
        </w:rPr>
        <w:t>”</w:t>
      </w:r>
      <w:r w:rsidR="006223DA">
        <w:rPr>
          <w:rFonts w:ascii="Times New Roman" w:hAnsi="Times New Roman" w:cs="Times New Roman"/>
          <w:sz w:val="24"/>
        </w:rPr>
        <w:t xml:space="preserve"> They mean by this idea that the top </w:t>
      </w:r>
      <w:proofErr w:type="gramStart"/>
      <w:r w:rsidR="006223DA">
        <w:rPr>
          <w:rFonts w:ascii="Times New Roman" w:hAnsi="Times New Roman" w:cs="Times New Roman"/>
          <w:sz w:val="24"/>
        </w:rPr>
        <w:t>management which is supposed to fight against corruption</w:t>
      </w:r>
      <w:proofErr w:type="gramEnd"/>
      <w:r w:rsidR="006223DA">
        <w:rPr>
          <w:rFonts w:ascii="Times New Roman" w:hAnsi="Times New Roman" w:cs="Times New Roman"/>
          <w:sz w:val="24"/>
        </w:rPr>
        <w:t xml:space="preserve"> is itself the investigator of fraud. Hence, they wrote that “If the top management itself is corrupt</w:t>
      </w:r>
      <w:r w:rsidR="00E71CF3">
        <w:rPr>
          <w:rFonts w:ascii="Times New Roman" w:hAnsi="Times New Roman" w:cs="Times New Roman"/>
          <w:sz w:val="24"/>
        </w:rPr>
        <w:t>,</w:t>
      </w:r>
      <w:r w:rsidR="006223DA">
        <w:rPr>
          <w:rFonts w:ascii="Times New Roman" w:hAnsi="Times New Roman" w:cs="Times New Roman"/>
          <w:sz w:val="24"/>
        </w:rPr>
        <w:t xml:space="preserve"> then it will not encourage whistle blowers.”  </w:t>
      </w:r>
      <w:r w:rsidR="006223DA">
        <w:rPr>
          <w:rFonts w:ascii="Times New Roman" w:hAnsi="Times New Roman" w:cs="Times New Roman"/>
          <w:sz w:val="24"/>
          <w:szCs w:val="24"/>
        </w:rPr>
        <w:t>(Sudhakar et al., 2005</w:t>
      </w:r>
      <w:r w:rsidR="0064202A">
        <w:rPr>
          <w:rFonts w:ascii="Times New Roman" w:hAnsi="Times New Roman" w:cs="Times New Roman"/>
          <w:sz w:val="24"/>
          <w:szCs w:val="24"/>
        </w:rPr>
        <w:t>,</w:t>
      </w:r>
      <w:r w:rsidR="006223DA">
        <w:rPr>
          <w:rFonts w:ascii="Times New Roman" w:hAnsi="Times New Roman" w:cs="Times New Roman"/>
          <w:sz w:val="24"/>
          <w:szCs w:val="24"/>
        </w:rPr>
        <w:t xml:space="preserve"> p.72).</w:t>
      </w:r>
      <w:r w:rsidR="00857435">
        <w:rPr>
          <w:rFonts w:ascii="Times New Roman" w:hAnsi="Times New Roman" w:cs="Times New Roman"/>
          <w:sz w:val="24"/>
          <w:szCs w:val="24"/>
        </w:rPr>
        <w:t xml:space="preserve"> In a similar way, Nott et al. (2005) state</w:t>
      </w:r>
      <w:r w:rsidR="00E71CF3">
        <w:rPr>
          <w:rFonts w:ascii="Times New Roman" w:hAnsi="Times New Roman" w:cs="Times New Roman"/>
          <w:sz w:val="24"/>
          <w:szCs w:val="24"/>
        </w:rPr>
        <w:t>,</w:t>
      </w:r>
      <w:r w:rsidR="00857435">
        <w:rPr>
          <w:rFonts w:ascii="Times New Roman" w:hAnsi="Times New Roman" w:cs="Times New Roman"/>
          <w:sz w:val="24"/>
          <w:szCs w:val="24"/>
        </w:rPr>
        <w:t xml:space="preserve"> “The individuals making the decisions to misstate financial information are often highly competent knowing what the rules are and how to bend them.” </w:t>
      </w:r>
      <w:r w:rsidR="00857435">
        <w:rPr>
          <w:rFonts w:ascii="Times New Roman" w:hAnsi="Times New Roman" w:cs="Times New Roman"/>
          <w:sz w:val="24"/>
        </w:rPr>
        <w:t>(Nott et al., 2005</w:t>
      </w:r>
      <w:r w:rsidR="00D47038">
        <w:rPr>
          <w:rFonts w:ascii="Times New Roman" w:hAnsi="Times New Roman" w:cs="Times New Roman"/>
          <w:sz w:val="24"/>
        </w:rPr>
        <w:t>,</w:t>
      </w:r>
      <w:r w:rsidR="00857435">
        <w:rPr>
          <w:rFonts w:ascii="Times New Roman" w:hAnsi="Times New Roman" w:cs="Times New Roman"/>
          <w:sz w:val="24"/>
        </w:rPr>
        <w:t xml:space="preserve"> p</w:t>
      </w:r>
      <w:r w:rsidR="00E71CF3">
        <w:rPr>
          <w:rFonts w:ascii="Times New Roman" w:hAnsi="Times New Roman" w:cs="Times New Roman"/>
          <w:sz w:val="24"/>
        </w:rPr>
        <w:t xml:space="preserve">. </w:t>
      </w:r>
      <w:r w:rsidR="00857435">
        <w:rPr>
          <w:rFonts w:ascii="Times New Roman" w:hAnsi="Times New Roman" w:cs="Times New Roman"/>
          <w:sz w:val="24"/>
        </w:rPr>
        <w:t>61).</w:t>
      </w:r>
      <w:r w:rsidR="00D01599">
        <w:rPr>
          <w:rFonts w:ascii="Times New Roman" w:hAnsi="Times New Roman" w:cs="Times New Roman"/>
          <w:sz w:val="24"/>
        </w:rPr>
        <w:t xml:space="preserve"> This idea can be explained by the fact that employees do not have any ethical and moral sense</w:t>
      </w:r>
      <w:r w:rsidR="00636C42">
        <w:rPr>
          <w:rFonts w:ascii="Times New Roman" w:hAnsi="Times New Roman" w:cs="Times New Roman"/>
          <w:sz w:val="24"/>
        </w:rPr>
        <w:t xml:space="preserve">. </w:t>
      </w:r>
      <w:r w:rsidR="008227AF">
        <w:rPr>
          <w:rFonts w:ascii="Times New Roman" w:hAnsi="Times New Roman" w:cs="Times New Roman"/>
          <w:sz w:val="24"/>
        </w:rPr>
        <w:t xml:space="preserve">For this reason </w:t>
      </w:r>
      <w:r w:rsidR="00D01599">
        <w:rPr>
          <w:rFonts w:ascii="Times New Roman" w:hAnsi="Times New Roman" w:cs="Times New Roman"/>
          <w:sz w:val="24"/>
        </w:rPr>
        <w:t>they easily</w:t>
      </w:r>
      <w:r w:rsidR="00E71CF3">
        <w:rPr>
          <w:rFonts w:ascii="Times New Roman" w:hAnsi="Times New Roman" w:cs="Times New Roman"/>
          <w:sz w:val="24"/>
        </w:rPr>
        <w:t xml:space="preserve"> m</w:t>
      </w:r>
      <w:r w:rsidR="00D01599">
        <w:rPr>
          <w:rFonts w:ascii="Times New Roman" w:hAnsi="Times New Roman" w:cs="Times New Roman"/>
          <w:sz w:val="24"/>
        </w:rPr>
        <w:t>ake the decision to produce false results.</w:t>
      </w:r>
    </w:p>
    <w:p w:rsidR="00721AC8" w:rsidRDefault="000F144E" w:rsidP="00231C5A">
      <w:pPr>
        <w:spacing w:line="480" w:lineRule="auto"/>
        <w:ind w:firstLine="720"/>
        <w:rPr>
          <w:rFonts w:ascii="Times New Roman" w:hAnsi="Times New Roman" w:cs="Times New Roman"/>
          <w:sz w:val="24"/>
          <w:szCs w:val="24"/>
        </w:rPr>
      </w:pPr>
      <w:r>
        <w:rPr>
          <w:rFonts w:ascii="Times New Roman" w:hAnsi="Times New Roman" w:cs="Times New Roman"/>
          <w:sz w:val="24"/>
        </w:rPr>
        <w:lastRenderedPageBreak/>
        <w:t>Finally,</w:t>
      </w:r>
      <w:r w:rsidR="00755B11">
        <w:rPr>
          <w:rFonts w:ascii="Times New Roman" w:hAnsi="Times New Roman" w:cs="Times New Roman"/>
          <w:sz w:val="24"/>
        </w:rPr>
        <w:t xml:space="preserve"> regulations lead to corruption. Albrecht et al. (2008) show that the U.S accounting rules contribute to fraud because of the nature of the rules. They wrote in their article</w:t>
      </w:r>
      <w:r w:rsidR="00E71CF3">
        <w:rPr>
          <w:rFonts w:ascii="Times New Roman" w:hAnsi="Times New Roman" w:cs="Times New Roman"/>
          <w:sz w:val="24"/>
        </w:rPr>
        <w:t>:</w:t>
      </w:r>
      <w:r w:rsidR="00755B11">
        <w:rPr>
          <w:rFonts w:ascii="Times New Roman" w:hAnsi="Times New Roman" w:cs="Times New Roman"/>
          <w:sz w:val="24"/>
        </w:rPr>
        <w:t xml:space="preserve"> “In contrast to accounting practices in other countries such as the United Kingdom and Australia, U.S. generally accepted accounting principles (GAAP) are much more rule-based than principles-based. If a client chose a particular questionable method of accounting that was not specifically prohibited by GAAP, it was hard for auditors or others to argue that the client couldn’t use that accounting method” (Albrecht et al., 2008,</w:t>
      </w:r>
      <w:r w:rsidR="00755B11" w:rsidRPr="000343E8">
        <w:rPr>
          <w:rFonts w:ascii="Times New Roman" w:hAnsi="Times New Roman" w:cs="Times New Roman"/>
          <w:sz w:val="24"/>
        </w:rPr>
        <w:t xml:space="preserve"> </w:t>
      </w:r>
      <w:r w:rsidR="00755B11">
        <w:rPr>
          <w:rFonts w:ascii="Times New Roman" w:hAnsi="Times New Roman" w:cs="Times New Roman"/>
          <w:sz w:val="24"/>
        </w:rPr>
        <w:t>p.4).</w:t>
      </w:r>
      <w:r w:rsidR="008A1ADF">
        <w:rPr>
          <w:rFonts w:ascii="Times New Roman" w:hAnsi="Times New Roman" w:cs="Times New Roman"/>
          <w:sz w:val="24"/>
        </w:rPr>
        <w:t xml:space="preserve"> Sudhakar et al. (2005) tal</w:t>
      </w:r>
      <w:r w:rsidR="005B0EE2">
        <w:rPr>
          <w:rFonts w:ascii="Times New Roman" w:hAnsi="Times New Roman" w:cs="Times New Roman"/>
          <w:sz w:val="24"/>
        </w:rPr>
        <w:t xml:space="preserve">k about </w:t>
      </w:r>
      <w:r w:rsidR="005B0EE2">
        <w:rPr>
          <w:rFonts w:ascii="Times New Roman" w:hAnsi="Times New Roman" w:cs="Times New Roman"/>
          <w:sz w:val="24"/>
          <w:szCs w:val="24"/>
        </w:rPr>
        <w:t>“</w:t>
      </w:r>
      <w:r w:rsidR="00064019">
        <w:rPr>
          <w:rFonts w:ascii="Times New Roman" w:hAnsi="Times New Roman" w:cs="Times New Roman"/>
          <w:sz w:val="24"/>
          <w:szCs w:val="24"/>
        </w:rPr>
        <w:t>t</w:t>
      </w:r>
      <w:r w:rsidR="005B0EE2">
        <w:rPr>
          <w:rFonts w:ascii="Times New Roman" w:hAnsi="Times New Roman" w:cs="Times New Roman"/>
          <w:sz w:val="24"/>
          <w:szCs w:val="24"/>
        </w:rPr>
        <w:t>he legal dimension” which is the fact that the regulations do not unfortunately eliminate fraud</w:t>
      </w:r>
      <w:r w:rsidR="000C4417" w:rsidRPr="000C4417">
        <w:rPr>
          <w:rFonts w:ascii="Times New Roman" w:hAnsi="Times New Roman" w:cs="Times New Roman"/>
          <w:sz w:val="24"/>
          <w:szCs w:val="24"/>
        </w:rPr>
        <w:t xml:space="preserve"> </w:t>
      </w:r>
      <w:r w:rsidR="000C4417">
        <w:rPr>
          <w:rFonts w:ascii="Times New Roman" w:hAnsi="Times New Roman" w:cs="Times New Roman"/>
          <w:sz w:val="24"/>
          <w:szCs w:val="24"/>
        </w:rPr>
        <w:t xml:space="preserve">(Sudhakar et al., 2005, p.72).  </w:t>
      </w:r>
      <w:r w:rsidR="005B0EE2">
        <w:rPr>
          <w:rFonts w:ascii="Times New Roman" w:hAnsi="Times New Roman" w:cs="Times New Roman"/>
          <w:sz w:val="24"/>
          <w:szCs w:val="24"/>
        </w:rPr>
        <w:t xml:space="preserve"> For this reason the </w:t>
      </w:r>
      <w:proofErr w:type="gramStart"/>
      <w:r w:rsidR="005B0EE2">
        <w:rPr>
          <w:rFonts w:ascii="Times New Roman" w:hAnsi="Times New Roman" w:cs="Times New Roman"/>
          <w:sz w:val="24"/>
          <w:szCs w:val="24"/>
        </w:rPr>
        <w:t>authors</w:t>
      </w:r>
      <w:proofErr w:type="gramEnd"/>
      <w:r w:rsidR="005B0EE2">
        <w:rPr>
          <w:rFonts w:ascii="Times New Roman" w:hAnsi="Times New Roman" w:cs="Times New Roman"/>
          <w:sz w:val="24"/>
          <w:szCs w:val="24"/>
        </w:rPr>
        <w:t xml:space="preserve"> call for the reinforcement of those laws.</w:t>
      </w:r>
    </w:p>
    <w:p w:rsidR="003814A1" w:rsidRDefault="003814A1" w:rsidP="0093397A">
      <w:pPr>
        <w:spacing w:line="480" w:lineRule="auto"/>
        <w:ind w:firstLine="720"/>
        <w:rPr>
          <w:rFonts w:ascii="Times New Roman" w:hAnsi="Times New Roman" w:cs="Times New Roman"/>
          <w:sz w:val="24"/>
          <w:szCs w:val="24"/>
        </w:rPr>
      </w:pPr>
      <w:r>
        <w:rPr>
          <w:rFonts w:ascii="Times New Roman" w:hAnsi="Times New Roman" w:cs="Times New Roman"/>
          <w:sz w:val="24"/>
          <w:szCs w:val="24"/>
        </w:rPr>
        <w:t>From the preceding paragraphs, it can be noted that regulations and human beings have a great responsibility in the increase of fraud. Certainly, the use of computers and the lack of strong</w:t>
      </w:r>
      <w:r w:rsidR="00064019">
        <w:rPr>
          <w:rFonts w:ascii="Times New Roman" w:hAnsi="Times New Roman" w:cs="Times New Roman"/>
          <w:sz w:val="24"/>
          <w:szCs w:val="24"/>
        </w:rPr>
        <w:t>er</w:t>
      </w:r>
      <w:r>
        <w:rPr>
          <w:rFonts w:ascii="Times New Roman" w:hAnsi="Times New Roman" w:cs="Times New Roman"/>
          <w:sz w:val="24"/>
          <w:szCs w:val="24"/>
        </w:rPr>
        <w:t xml:space="preserve"> rules facilitate the occurrence of fraud. However, it must be recognized that human beings are the makers of those laws and machines. The problem will be solved by the change of mentality and the return to moral standards.</w:t>
      </w:r>
      <w:r w:rsidR="007C2A3A">
        <w:rPr>
          <w:rFonts w:ascii="Times New Roman" w:hAnsi="Times New Roman" w:cs="Times New Roman"/>
          <w:sz w:val="24"/>
          <w:szCs w:val="24"/>
        </w:rPr>
        <w:t xml:space="preserve"> In the following paragraphs, I </w:t>
      </w:r>
      <w:r w:rsidR="000A77DD">
        <w:rPr>
          <w:rFonts w:ascii="Times New Roman" w:hAnsi="Times New Roman" w:cs="Times New Roman"/>
          <w:sz w:val="24"/>
          <w:szCs w:val="24"/>
        </w:rPr>
        <w:t>will analyze</w:t>
      </w:r>
      <w:r>
        <w:rPr>
          <w:rFonts w:ascii="Times New Roman" w:hAnsi="Times New Roman" w:cs="Times New Roman"/>
          <w:sz w:val="24"/>
          <w:szCs w:val="24"/>
        </w:rPr>
        <w:t xml:space="preserve"> the suggested solutions by other authors. </w:t>
      </w:r>
    </w:p>
    <w:p w:rsidR="003637C3" w:rsidRDefault="003637C3" w:rsidP="009666E9">
      <w:pPr>
        <w:spacing w:line="480" w:lineRule="auto"/>
        <w:ind w:firstLine="720"/>
        <w:rPr>
          <w:rFonts w:ascii="Times New Roman" w:hAnsi="Times New Roman" w:cs="Times New Roman"/>
          <w:sz w:val="24"/>
          <w:szCs w:val="24"/>
        </w:rPr>
      </w:pPr>
      <w:r>
        <w:rPr>
          <w:rFonts w:ascii="Times New Roman" w:hAnsi="Times New Roman" w:cs="Times New Roman"/>
          <w:sz w:val="24"/>
        </w:rPr>
        <w:t xml:space="preserve">In their article </w:t>
      </w:r>
      <w:r w:rsidR="009E3A22">
        <w:rPr>
          <w:rFonts w:ascii="Times New Roman" w:hAnsi="Times New Roman" w:cs="Times New Roman"/>
          <w:sz w:val="24"/>
        </w:rPr>
        <w:t>“</w:t>
      </w:r>
      <w:r w:rsidRPr="00104DB2">
        <w:rPr>
          <w:rFonts w:ascii="Times New Roman" w:hAnsi="Times New Roman" w:cs="Times New Roman"/>
          <w:sz w:val="24"/>
          <w:szCs w:val="24"/>
        </w:rPr>
        <w:t>Addressing oil related corruption in Africa. Is the push for transparency enough?</w:t>
      </w:r>
      <w:r w:rsidR="009E3A22">
        <w:rPr>
          <w:rFonts w:ascii="Times New Roman" w:hAnsi="Times New Roman" w:cs="Times New Roman"/>
          <w:sz w:val="24"/>
          <w:szCs w:val="24"/>
        </w:rPr>
        <w:t>”</w:t>
      </w:r>
      <w:r w:rsidR="004F276F">
        <w:rPr>
          <w:rFonts w:ascii="Times New Roman" w:hAnsi="Times New Roman" w:cs="Times New Roman"/>
          <w:sz w:val="24"/>
          <w:szCs w:val="24"/>
        </w:rPr>
        <w:t xml:space="preserve"> Jerome et al. (2005) claim</w:t>
      </w:r>
      <w:r w:rsidR="00064019">
        <w:rPr>
          <w:rFonts w:ascii="Times New Roman" w:hAnsi="Times New Roman" w:cs="Times New Roman"/>
          <w:sz w:val="24"/>
          <w:szCs w:val="24"/>
        </w:rPr>
        <w:t>,</w:t>
      </w:r>
      <w:r w:rsidR="004F276F">
        <w:rPr>
          <w:rFonts w:ascii="Times New Roman" w:hAnsi="Times New Roman" w:cs="Times New Roman"/>
          <w:sz w:val="24"/>
          <w:szCs w:val="24"/>
        </w:rPr>
        <w:t xml:space="preserve"> “There are two things one must know about institutions: humans create them and humans lead and manage them. As a result, their degree of success or failure is a reflection of the quality of the HF</w:t>
      </w:r>
      <w:r w:rsidR="00064019">
        <w:rPr>
          <w:rFonts w:ascii="Times New Roman" w:hAnsi="Times New Roman" w:cs="Times New Roman"/>
          <w:sz w:val="24"/>
          <w:szCs w:val="24"/>
        </w:rPr>
        <w:t xml:space="preserve"> [human factor]</w:t>
      </w:r>
      <w:r w:rsidR="004F276F">
        <w:rPr>
          <w:rFonts w:ascii="Times New Roman" w:hAnsi="Times New Roman" w:cs="Times New Roman"/>
          <w:sz w:val="24"/>
          <w:szCs w:val="24"/>
        </w:rPr>
        <w:t xml:space="preserve"> of people who run them (Adjibolosoo, 2005). Since institutions have no life of their own, they take the life of those who operate them.”</w:t>
      </w:r>
      <w:r w:rsidR="00BD2D74">
        <w:rPr>
          <w:rFonts w:ascii="Times New Roman" w:hAnsi="Times New Roman" w:cs="Times New Roman"/>
          <w:sz w:val="24"/>
          <w:szCs w:val="24"/>
        </w:rPr>
        <w:t xml:space="preserve"> (Jerome et al., 2005</w:t>
      </w:r>
      <w:r w:rsidR="00EA69FF">
        <w:rPr>
          <w:rFonts w:ascii="Times New Roman" w:hAnsi="Times New Roman" w:cs="Times New Roman"/>
          <w:sz w:val="24"/>
          <w:szCs w:val="24"/>
        </w:rPr>
        <w:t>,</w:t>
      </w:r>
      <w:r w:rsidR="00BD2D74">
        <w:rPr>
          <w:rFonts w:ascii="Times New Roman" w:hAnsi="Times New Roman" w:cs="Times New Roman"/>
          <w:sz w:val="24"/>
          <w:szCs w:val="24"/>
        </w:rPr>
        <w:t xml:space="preserve"> p</w:t>
      </w:r>
      <w:r w:rsidR="00064019">
        <w:rPr>
          <w:rFonts w:ascii="Times New Roman" w:hAnsi="Times New Roman" w:cs="Times New Roman"/>
          <w:sz w:val="24"/>
          <w:szCs w:val="24"/>
        </w:rPr>
        <w:t xml:space="preserve">. </w:t>
      </w:r>
      <w:r w:rsidR="00BD2D74">
        <w:rPr>
          <w:rFonts w:ascii="Times New Roman" w:hAnsi="Times New Roman" w:cs="Times New Roman"/>
          <w:sz w:val="24"/>
          <w:szCs w:val="24"/>
        </w:rPr>
        <w:t xml:space="preserve">24). </w:t>
      </w:r>
      <w:r w:rsidR="00F40C20">
        <w:rPr>
          <w:rFonts w:ascii="Times New Roman" w:hAnsi="Times New Roman" w:cs="Times New Roman"/>
          <w:sz w:val="24"/>
          <w:szCs w:val="24"/>
        </w:rPr>
        <w:t xml:space="preserve">From this quote, it can be noticed that human beings are at the basis of fraud, but also the solution to fight against this problem. That is why many </w:t>
      </w:r>
      <w:r w:rsidR="00F40C20">
        <w:rPr>
          <w:rFonts w:ascii="Times New Roman" w:hAnsi="Times New Roman" w:cs="Times New Roman"/>
          <w:sz w:val="24"/>
          <w:szCs w:val="24"/>
        </w:rPr>
        <w:lastRenderedPageBreak/>
        <w:t>authors believe in a “human factor (HF) solution” to overcome corruption.</w:t>
      </w:r>
      <w:r w:rsidR="004C422B">
        <w:rPr>
          <w:rFonts w:ascii="Times New Roman" w:hAnsi="Times New Roman" w:cs="Times New Roman"/>
          <w:sz w:val="24"/>
          <w:szCs w:val="24"/>
        </w:rPr>
        <w:t xml:space="preserve"> Therefore, one can ask</w:t>
      </w:r>
      <w:r w:rsidR="00D139EC">
        <w:rPr>
          <w:rFonts w:ascii="Times New Roman" w:hAnsi="Times New Roman" w:cs="Times New Roman"/>
          <w:sz w:val="24"/>
          <w:szCs w:val="24"/>
        </w:rPr>
        <w:t xml:space="preserve"> </w:t>
      </w:r>
      <w:r w:rsidR="004C422B">
        <w:rPr>
          <w:rFonts w:ascii="Times New Roman" w:hAnsi="Times New Roman" w:cs="Times New Roman"/>
          <w:sz w:val="24"/>
          <w:szCs w:val="24"/>
        </w:rPr>
        <w:t xml:space="preserve">what </w:t>
      </w:r>
      <w:r w:rsidR="00E51CF6">
        <w:rPr>
          <w:rFonts w:ascii="Times New Roman" w:hAnsi="Times New Roman" w:cs="Times New Roman"/>
          <w:sz w:val="24"/>
          <w:szCs w:val="24"/>
        </w:rPr>
        <w:t xml:space="preserve">is </w:t>
      </w:r>
      <w:proofErr w:type="gramStart"/>
      <w:r w:rsidR="00E51CF6">
        <w:rPr>
          <w:rFonts w:ascii="Times New Roman" w:hAnsi="Times New Roman" w:cs="Times New Roman"/>
          <w:sz w:val="24"/>
          <w:szCs w:val="24"/>
        </w:rPr>
        <w:t xml:space="preserve">the </w:t>
      </w:r>
      <w:r w:rsidR="004C422B">
        <w:rPr>
          <w:rFonts w:ascii="Times New Roman" w:hAnsi="Times New Roman" w:cs="Times New Roman"/>
          <w:sz w:val="24"/>
          <w:szCs w:val="24"/>
        </w:rPr>
        <w:t xml:space="preserve"> human</w:t>
      </w:r>
      <w:proofErr w:type="gramEnd"/>
      <w:r w:rsidR="004C422B">
        <w:rPr>
          <w:rFonts w:ascii="Times New Roman" w:hAnsi="Times New Roman" w:cs="Times New Roman"/>
          <w:sz w:val="24"/>
          <w:szCs w:val="24"/>
        </w:rPr>
        <w:t xml:space="preserve"> </w:t>
      </w:r>
      <w:r w:rsidR="00776006">
        <w:rPr>
          <w:rFonts w:ascii="Times New Roman" w:hAnsi="Times New Roman" w:cs="Times New Roman"/>
          <w:sz w:val="24"/>
          <w:szCs w:val="24"/>
        </w:rPr>
        <w:t>factor?</w:t>
      </w:r>
      <w:r w:rsidR="004C422B">
        <w:rPr>
          <w:rFonts w:ascii="Times New Roman" w:hAnsi="Times New Roman" w:cs="Times New Roman"/>
          <w:sz w:val="24"/>
          <w:szCs w:val="24"/>
        </w:rPr>
        <w:t xml:space="preserve"> Why can it be the best solution against fraud? How can it be developed in human beings?</w:t>
      </w:r>
    </w:p>
    <w:p w:rsidR="00C0688F" w:rsidRDefault="007710CA" w:rsidP="009666E9">
      <w:pPr>
        <w:spacing w:line="480" w:lineRule="auto"/>
        <w:ind w:firstLine="720"/>
        <w:rPr>
          <w:rFonts w:ascii="Times New Roman" w:hAnsi="Times New Roman" w:cs="Times New Roman"/>
          <w:sz w:val="24"/>
          <w:szCs w:val="24"/>
        </w:rPr>
      </w:pPr>
      <w:r>
        <w:rPr>
          <w:rFonts w:ascii="Times New Roman" w:hAnsi="Times New Roman" w:cs="Times New Roman"/>
          <w:sz w:val="24"/>
          <w:szCs w:val="24"/>
        </w:rPr>
        <w:t>Flint (2005) states</w:t>
      </w:r>
      <w:r w:rsidR="00E51CF6">
        <w:rPr>
          <w:rFonts w:ascii="Times New Roman" w:hAnsi="Times New Roman" w:cs="Times New Roman"/>
          <w:sz w:val="24"/>
          <w:szCs w:val="24"/>
        </w:rPr>
        <w:t>,</w:t>
      </w:r>
      <w:r>
        <w:rPr>
          <w:rFonts w:ascii="Times New Roman" w:hAnsi="Times New Roman" w:cs="Times New Roman"/>
          <w:sz w:val="24"/>
          <w:szCs w:val="24"/>
        </w:rPr>
        <w:t xml:space="preserve"> “The human factor concept or theory is about the impact of personality characteristics or traits on people’s performance effectiveness and efficiency. It is the primary factor that gives shape and form to all other factors that impact the work environment in the long- term.” </w:t>
      </w:r>
      <w:proofErr w:type="gramStart"/>
      <w:r w:rsidR="00511EF9">
        <w:rPr>
          <w:rFonts w:ascii="Times New Roman" w:hAnsi="Times New Roman" w:cs="Times New Roman"/>
          <w:sz w:val="24"/>
          <w:szCs w:val="24"/>
        </w:rPr>
        <w:t>(Flint, 2005</w:t>
      </w:r>
      <w:r w:rsidR="00C02D3E">
        <w:rPr>
          <w:rFonts w:ascii="Times New Roman" w:hAnsi="Times New Roman" w:cs="Times New Roman"/>
          <w:sz w:val="24"/>
          <w:szCs w:val="24"/>
        </w:rPr>
        <w:t>,</w:t>
      </w:r>
      <w:r w:rsidR="00511EF9">
        <w:rPr>
          <w:rFonts w:ascii="Times New Roman" w:hAnsi="Times New Roman" w:cs="Times New Roman"/>
          <w:sz w:val="24"/>
          <w:szCs w:val="24"/>
        </w:rPr>
        <w:t xml:space="preserve"> p</w:t>
      </w:r>
      <w:r w:rsidR="00E51CF6">
        <w:rPr>
          <w:rFonts w:ascii="Times New Roman" w:hAnsi="Times New Roman" w:cs="Times New Roman"/>
          <w:sz w:val="24"/>
          <w:szCs w:val="24"/>
        </w:rPr>
        <w:t xml:space="preserve">. </w:t>
      </w:r>
      <w:r w:rsidR="00511EF9">
        <w:rPr>
          <w:rFonts w:ascii="Times New Roman" w:hAnsi="Times New Roman" w:cs="Times New Roman"/>
          <w:sz w:val="24"/>
          <w:szCs w:val="24"/>
        </w:rPr>
        <w:t>122).</w:t>
      </w:r>
      <w:proofErr w:type="gramEnd"/>
      <w:r w:rsidR="00DD2974">
        <w:rPr>
          <w:rFonts w:ascii="Times New Roman" w:hAnsi="Times New Roman" w:cs="Times New Roman"/>
          <w:sz w:val="24"/>
          <w:szCs w:val="24"/>
        </w:rPr>
        <w:t xml:space="preserve"> Thus</w:t>
      </w:r>
      <w:r w:rsidR="007E293B">
        <w:rPr>
          <w:rFonts w:ascii="Times New Roman" w:hAnsi="Times New Roman" w:cs="Times New Roman"/>
          <w:sz w:val="24"/>
          <w:szCs w:val="24"/>
        </w:rPr>
        <w:t>, Flint, Jerome</w:t>
      </w:r>
      <w:r w:rsidR="00830CC0">
        <w:rPr>
          <w:rFonts w:ascii="Times New Roman" w:hAnsi="Times New Roman" w:cs="Times New Roman"/>
          <w:sz w:val="24"/>
          <w:szCs w:val="24"/>
        </w:rPr>
        <w:t>,</w:t>
      </w:r>
      <w:r w:rsidR="00DD2974">
        <w:rPr>
          <w:rFonts w:ascii="Times New Roman" w:hAnsi="Times New Roman" w:cs="Times New Roman"/>
          <w:sz w:val="24"/>
          <w:szCs w:val="24"/>
        </w:rPr>
        <w:t xml:space="preserve"> Nott et al. (2005) come up with six</w:t>
      </w:r>
      <w:r w:rsidR="005763CF">
        <w:rPr>
          <w:rFonts w:ascii="Times New Roman" w:hAnsi="Times New Roman" w:cs="Times New Roman"/>
          <w:sz w:val="24"/>
          <w:szCs w:val="24"/>
        </w:rPr>
        <w:t xml:space="preserve"> component</w:t>
      </w:r>
      <w:r w:rsidR="00DD2974">
        <w:rPr>
          <w:rFonts w:ascii="Times New Roman" w:hAnsi="Times New Roman" w:cs="Times New Roman"/>
          <w:sz w:val="24"/>
          <w:szCs w:val="24"/>
        </w:rPr>
        <w:t>s</w:t>
      </w:r>
      <w:r w:rsidR="005763CF">
        <w:rPr>
          <w:rFonts w:ascii="Times New Roman" w:hAnsi="Times New Roman" w:cs="Times New Roman"/>
          <w:sz w:val="24"/>
          <w:szCs w:val="24"/>
        </w:rPr>
        <w:t xml:space="preserve"> of hum</w:t>
      </w:r>
      <w:r w:rsidR="00DD2974">
        <w:rPr>
          <w:rFonts w:ascii="Times New Roman" w:hAnsi="Times New Roman" w:cs="Times New Roman"/>
          <w:sz w:val="24"/>
          <w:szCs w:val="24"/>
        </w:rPr>
        <w:t>an factor</w:t>
      </w:r>
      <w:r w:rsidR="004F07F7">
        <w:rPr>
          <w:rFonts w:ascii="Times New Roman" w:hAnsi="Times New Roman" w:cs="Times New Roman"/>
          <w:sz w:val="24"/>
          <w:szCs w:val="24"/>
        </w:rPr>
        <w:t xml:space="preserve"> to </w:t>
      </w:r>
      <w:r w:rsidR="00440F11">
        <w:rPr>
          <w:rFonts w:ascii="Times New Roman" w:hAnsi="Times New Roman" w:cs="Times New Roman"/>
          <w:sz w:val="24"/>
          <w:szCs w:val="24"/>
        </w:rPr>
        <w:t>understand this</w:t>
      </w:r>
      <w:r w:rsidR="000852FC">
        <w:rPr>
          <w:rFonts w:ascii="Times New Roman" w:hAnsi="Times New Roman" w:cs="Times New Roman"/>
          <w:sz w:val="24"/>
          <w:szCs w:val="24"/>
        </w:rPr>
        <w:t xml:space="preserve"> definition whose</w:t>
      </w:r>
      <w:r w:rsidR="003919C0">
        <w:rPr>
          <w:rFonts w:ascii="Times New Roman" w:hAnsi="Times New Roman" w:cs="Times New Roman"/>
          <w:sz w:val="24"/>
          <w:szCs w:val="24"/>
        </w:rPr>
        <w:t xml:space="preserve"> first component is “</w:t>
      </w:r>
      <w:r w:rsidR="00E51CF6">
        <w:rPr>
          <w:rFonts w:ascii="Times New Roman" w:hAnsi="Times New Roman" w:cs="Times New Roman"/>
          <w:sz w:val="24"/>
          <w:szCs w:val="24"/>
        </w:rPr>
        <w:t>t</w:t>
      </w:r>
      <w:r w:rsidR="003919C0">
        <w:rPr>
          <w:rFonts w:ascii="Times New Roman" w:hAnsi="Times New Roman" w:cs="Times New Roman"/>
          <w:sz w:val="24"/>
          <w:szCs w:val="24"/>
        </w:rPr>
        <w:t>he spiritual capital”</w:t>
      </w:r>
      <w:r w:rsidR="00732FBC">
        <w:rPr>
          <w:rFonts w:ascii="Times New Roman" w:hAnsi="Times New Roman" w:cs="Times New Roman"/>
          <w:sz w:val="24"/>
          <w:szCs w:val="24"/>
        </w:rPr>
        <w:t>. The spiritual capital allows the</w:t>
      </w:r>
      <w:r w:rsidR="003919C0">
        <w:rPr>
          <w:rFonts w:ascii="Times New Roman" w:hAnsi="Times New Roman" w:cs="Times New Roman"/>
          <w:sz w:val="24"/>
          <w:szCs w:val="24"/>
        </w:rPr>
        <w:t xml:space="preserve"> </w:t>
      </w:r>
      <w:r w:rsidR="00732FBC">
        <w:rPr>
          <w:rFonts w:ascii="Times New Roman" w:hAnsi="Times New Roman" w:cs="Times New Roman"/>
          <w:sz w:val="24"/>
          <w:szCs w:val="24"/>
        </w:rPr>
        <w:t>worker to value his work, and to understand that he works for the community. Therefore, he is not selfish, and he works in order to improve the company’</w:t>
      </w:r>
      <w:r w:rsidR="00F546F5">
        <w:rPr>
          <w:rFonts w:ascii="Times New Roman" w:hAnsi="Times New Roman" w:cs="Times New Roman"/>
          <w:sz w:val="24"/>
          <w:szCs w:val="24"/>
        </w:rPr>
        <w:t>s objective</w:t>
      </w:r>
      <w:r w:rsidR="00732FBC">
        <w:rPr>
          <w:rFonts w:ascii="Times New Roman" w:hAnsi="Times New Roman" w:cs="Times New Roman"/>
          <w:sz w:val="24"/>
          <w:szCs w:val="24"/>
        </w:rPr>
        <w:t>.</w:t>
      </w:r>
      <w:r w:rsidR="009A4AE3">
        <w:rPr>
          <w:rFonts w:ascii="Times New Roman" w:hAnsi="Times New Roman" w:cs="Times New Roman"/>
          <w:sz w:val="24"/>
          <w:szCs w:val="24"/>
        </w:rPr>
        <w:t xml:space="preserve"> To illustrate</w:t>
      </w:r>
      <w:r w:rsidR="00F546F5">
        <w:rPr>
          <w:rFonts w:ascii="Times New Roman" w:hAnsi="Times New Roman" w:cs="Times New Roman"/>
          <w:sz w:val="24"/>
          <w:szCs w:val="24"/>
        </w:rPr>
        <w:t xml:space="preserve"> this perception Flint wrote</w:t>
      </w:r>
      <w:r w:rsidR="00E51CF6">
        <w:rPr>
          <w:rFonts w:ascii="Times New Roman" w:hAnsi="Times New Roman" w:cs="Times New Roman"/>
          <w:sz w:val="24"/>
          <w:szCs w:val="24"/>
        </w:rPr>
        <w:t>,</w:t>
      </w:r>
      <w:r w:rsidR="00F546F5">
        <w:rPr>
          <w:rFonts w:ascii="Times New Roman" w:hAnsi="Times New Roman" w:cs="Times New Roman"/>
          <w:sz w:val="24"/>
          <w:szCs w:val="24"/>
        </w:rPr>
        <w:t xml:space="preserve"> “The individual knows that there is a greater purpose for work than personal success, money and power. The individual recognizes that work is valuable and honorable in that it contributes to the well-being of the community as a whole.” </w:t>
      </w:r>
      <w:proofErr w:type="gramStart"/>
      <w:r w:rsidR="00F546F5">
        <w:rPr>
          <w:rFonts w:ascii="Times New Roman" w:hAnsi="Times New Roman" w:cs="Times New Roman"/>
          <w:sz w:val="24"/>
          <w:szCs w:val="24"/>
        </w:rPr>
        <w:t>(Flint, 2005</w:t>
      </w:r>
      <w:r w:rsidR="00613436">
        <w:rPr>
          <w:rFonts w:ascii="Times New Roman" w:hAnsi="Times New Roman" w:cs="Times New Roman"/>
          <w:sz w:val="24"/>
          <w:szCs w:val="24"/>
        </w:rPr>
        <w:t>,</w:t>
      </w:r>
      <w:r w:rsidR="00F546F5">
        <w:rPr>
          <w:rFonts w:ascii="Times New Roman" w:hAnsi="Times New Roman" w:cs="Times New Roman"/>
          <w:sz w:val="24"/>
          <w:szCs w:val="24"/>
        </w:rPr>
        <w:t xml:space="preserve"> p</w:t>
      </w:r>
      <w:r w:rsidR="00E51CF6">
        <w:rPr>
          <w:rFonts w:ascii="Times New Roman" w:hAnsi="Times New Roman" w:cs="Times New Roman"/>
          <w:sz w:val="24"/>
          <w:szCs w:val="24"/>
        </w:rPr>
        <w:t>.</w:t>
      </w:r>
      <w:r w:rsidR="00F546F5">
        <w:rPr>
          <w:rFonts w:ascii="Times New Roman" w:hAnsi="Times New Roman" w:cs="Times New Roman"/>
          <w:sz w:val="24"/>
          <w:szCs w:val="24"/>
        </w:rPr>
        <w:t xml:space="preserve"> 123).</w:t>
      </w:r>
      <w:proofErr w:type="gramEnd"/>
      <w:r w:rsidR="008676AA">
        <w:rPr>
          <w:rFonts w:ascii="Times New Roman" w:hAnsi="Times New Roman" w:cs="Times New Roman"/>
          <w:sz w:val="24"/>
          <w:szCs w:val="24"/>
        </w:rPr>
        <w:t xml:space="preserve"> </w:t>
      </w:r>
      <w:r w:rsidR="007D6AE9">
        <w:rPr>
          <w:rFonts w:ascii="Times New Roman" w:hAnsi="Times New Roman" w:cs="Times New Roman"/>
          <w:sz w:val="24"/>
          <w:szCs w:val="24"/>
        </w:rPr>
        <w:t xml:space="preserve"> </w:t>
      </w:r>
      <w:r w:rsidR="00F546F5">
        <w:rPr>
          <w:rFonts w:ascii="Times New Roman" w:hAnsi="Times New Roman" w:cs="Times New Roman"/>
          <w:sz w:val="24"/>
          <w:szCs w:val="24"/>
        </w:rPr>
        <w:t xml:space="preserve"> </w:t>
      </w:r>
      <w:r w:rsidR="0076215F">
        <w:rPr>
          <w:rFonts w:ascii="Times New Roman" w:hAnsi="Times New Roman" w:cs="Times New Roman"/>
          <w:sz w:val="24"/>
          <w:szCs w:val="24"/>
        </w:rPr>
        <w:t>“The moral capital” represent</w:t>
      </w:r>
      <w:r w:rsidR="00727E30">
        <w:rPr>
          <w:rFonts w:ascii="Times New Roman" w:hAnsi="Times New Roman" w:cs="Times New Roman"/>
          <w:sz w:val="24"/>
          <w:szCs w:val="24"/>
        </w:rPr>
        <w:t>s the moral standards and values inherent to the individuals</w:t>
      </w:r>
      <w:r w:rsidR="00840420">
        <w:rPr>
          <w:rFonts w:ascii="Times New Roman" w:hAnsi="Times New Roman" w:cs="Times New Roman"/>
          <w:sz w:val="24"/>
          <w:szCs w:val="24"/>
        </w:rPr>
        <w:t>. If the employee cultivates these values, he is able to make a difference between what is right or wrong.</w:t>
      </w:r>
      <w:r w:rsidR="00CE4B22">
        <w:rPr>
          <w:rFonts w:ascii="Times New Roman" w:hAnsi="Times New Roman" w:cs="Times New Roman"/>
          <w:sz w:val="24"/>
          <w:szCs w:val="24"/>
        </w:rPr>
        <w:t xml:space="preserve"> Thus, Nott et al. (2005) state</w:t>
      </w:r>
      <w:r w:rsidR="00E51CF6">
        <w:rPr>
          <w:rFonts w:ascii="Times New Roman" w:hAnsi="Times New Roman" w:cs="Times New Roman"/>
          <w:sz w:val="24"/>
          <w:szCs w:val="24"/>
        </w:rPr>
        <w:t>,</w:t>
      </w:r>
      <w:r w:rsidR="00CE4B22">
        <w:rPr>
          <w:rFonts w:ascii="Times New Roman" w:hAnsi="Times New Roman" w:cs="Times New Roman"/>
          <w:sz w:val="24"/>
          <w:szCs w:val="24"/>
        </w:rPr>
        <w:t xml:space="preserve"> “[Moral Capital</w:t>
      </w:r>
      <w:r w:rsidR="00F256CB">
        <w:rPr>
          <w:rFonts w:ascii="Times New Roman" w:hAnsi="Times New Roman" w:cs="Times New Roman"/>
          <w:sz w:val="24"/>
          <w:szCs w:val="24"/>
        </w:rPr>
        <w:t>]</w:t>
      </w:r>
      <w:r w:rsidR="00CE4B22">
        <w:rPr>
          <w:rFonts w:ascii="Times New Roman" w:hAnsi="Times New Roman" w:cs="Times New Roman"/>
          <w:sz w:val="24"/>
          <w:szCs w:val="24"/>
        </w:rPr>
        <w:t xml:space="preserve"> refers to the qualities individuals possess that lead them to conform or not to conform to universal principles of life. Its constituents include integrity, humility, </w:t>
      </w:r>
      <w:r w:rsidR="009470C9">
        <w:rPr>
          <w:rFonts w:ascii="Times New Roman" w:hAnsi="Times New Roman" w:cs="Times New Roman"/>
          <w:sz w:val="24"/>
          <w:szCs w:val="24"/>
        </w:rPr>
        <w:t>justice, charity, patience, honesty, sensitivity, and fairness” (Nott et al., 2005</w:t>
      </w:r>
      <w:r w:rsidR="00EC21C6">
        <w:rPr>
          <w:rFonts w:ascii="Times New Roman" w:hAnsi="Times New Roman" w:cs="Times New Roman"/>
          <w:sz w:val="24"/>
          <w:szCs w:val="24"/>
        </w:rPr>
        <w:t>,</w:t>
      </w:r>
      <w:r w:rsidR="009470C9">
        <w:rPr>
          <w:rFonts w:ascii="Times New Roman" w:hAnsi="Times New Roman" w:cs="Times New Roman"/>
          <w:sz w:val="24"/>
          <w:szCs w:val="24"/>
        </w:rPr>
        <w:t xml:space="preserve"> p</w:t>
      </w:r>
      <w:r w:rsidR="00E51CF6">
        <w:rPr>
          <w:rFonts w:ascii="Times New Roman" w:hAnsi="Times New Roman" w:cs="Times New Roman"/>
          <w:sz w:val="24"/>
          <w:szCs w:val="24"/>
        </w:rPr>
        <w:t xml:space="preserve">. </w:t>
      </w:r>
      <w:r w:rsidR="009470C9">
        <w:rPr>
          <w:rFonts w:ascii="Times New Roman" w:hAnsi="Times New Roman" w:cs="Times New Roman"/>
          <w:sz w:val="24"/>
          <w:szCs w:val="24"/>
        </w:rPr>
        <w:t>63). An employee who possesses those qualities will hardly commit fraud.</w:t>
      </w:r>
      <w:r w:rsidR="00D215F4">
        <w:rPr>
          <w:rFonts w:ascii="Times New Roman" w:hAnsi="Times New Roman" w:cs="Times New Roman"/>
          <w:sz w:val="24"/>
          <w:szCs w:val="24"/>
        </w:rPr>
        <w:t xml:space="preserve"> “The Aesthetic Capital”</w:t>
      </w:r>
      <w:r w:rsidR="00C0688F">
        <w:rPr>
          <w:rFonts w:ascii="Times New Roman" w:hAnsi="Times New Roman" w:cs="Times New Roman"/>
          <w:sz w:val="24"/>
          <w:szCs w:val="24"/>
        </w:rPr>
        <w:t xml:space="preserve"> is the development of </w:t>
      </w:r>
      <w:r w:rsidR="00627190">
        <w:rPr>
          <w:rFonts w:ascii="Times New Roman" w:hAnsi="Times New Roman" w:cs="Times New Roman"/>
          <w:sz w:val="24"/>
          <w:szCs w:val="24"/>
        </w:rPr>
        <w:t>art and creativity</w:t>
      </w:r>
      <w:r w:rsidR="00C0688F">
        <w:rPr>
          <w:rFonts w:ascii="Times New Roman" w:hAnsi="Times New Roman" w:cs="Times New Roman"/>
          <w:sz w:val="24"/>
          <w:szCs w:val="24"/>
        </w:rPr>
        <w:t>.</w:t>
      </w:r>
      <w:r w:rsidR="00627190">
        <w:rPr>
          <w:rFonts w:ascii="Times New Roman" w:hAnsi="Times New Roman" w:cs="Times New Roman"/>
          <w:sz w:val="24"/>
          <w:szCs w:val="24"/>
        </w:rPr>
        <w:t xml:space="preserve"> Even if in a company </w:t>
      </w:r>
      <w:proofErr w:type="gramStart"/>
      <w:r w:rsidR="00627190">
        <w:rPr>
          <w:rFonts w:ascii="Times New Roman" w:hAnsi="Times New Roman" w:cs="Times New Roman"/>
          <w:sz w:val="24"/>
          <w:szCs w:val="24"/>
        </w:rPr>
        <w:t>artistic behaviors is</w:t>
      </w:r>
      <w:proofErr w:type="gramEnd"/>
      <w:r w:rsidR="00627190">
        <w:rPr>
          <w:rFonts w:ascii="Times New Roman" w:hAnsi="Times New Roman" w:cs="Times New Roman"/>
          <w:sz w:val="24"/>
          <w:szCs w:val="24"/>
        </w:rPr>
        <w:t xml:space="preserve"> not always well welcomed, some authors think that it is an important constituent of the human factor.</w:t>
      </w:r>
      <w:r w:rsidR="00990A13">
        <w:rPr>
          <w:rFonts w:ascii="Times New Roman" w:hAnsi="Times New Roman" w:cs="Times New Roman"/>
          <w:sz w:val="24"/>
          <w:szCs w:val="24"/>
        </w:rPr>
        <w:t xml:space="preserve"> For example, Flint (2005) claims</w:t>
      </w:r>
      <w:r w:rsidR="00E51CF6">
        <w:rPr>
          <w:rFonts w:ascii="Times New Roman" w:hAnsi="Times New Roman" w:cs="Times New Roman"/>
          <w:sz w:val="24"/>
          <w:szCs w:val="24"/>
        </w:rPr>
        <w:t>,</w:t>
      </w:r>
      <w:r w:rsidR="00990A13">
        <w:rPr>
          <w:rFonts w:ascii="Times New Roman" w:hAnsi="Times New Roman" w:cs="Times New Roman"/>
          <w:sz w:val="24"/>
          <w:szCs w:val="24"/>
        </w:rPr>
        <w:t xml:space="preserve"> </w:t>
      </w:r>
      <w:r w:rsidR="006A6BFA">
        <w:rPr>
          <w:rFonts w:ascii="Times New Roman" w:hAnsi="Times New Roman" w:cs="Times New Roman"/>
          <w:sz w:val="24"/>
          <w:szCs w:val="24"/>
        </w:rPr>
        <w:t xml:space="preserve">“Accounting and auditing may not be considered to be </w:t>
      </w:r>
      <w:r w:rsidR="00E51CF6">
        <w:rPr>
          <w:rFonts w:ascii="Times New Roman" w:hAnsi="Times New Roman" w:cs="Times New Roman"/>
          <w:sz w:val="24"/>
          <w:szCs w:val="24"/>
        </w:rPr>
        <w:t>‘</w:t>
      </w:r>
      <w:r w:rsidR="006A6BFA">
        <w:rPr>
          <w:rFonts w:ascii="Times New Roman" w:hAnsi="Times New Roman" w:cs="Times New Roman"/>
          <w:sz w:val="24"/>
          <w:szCs w:val="24"/>
        </w:rPr>
        <w:t>art</w:t>
      </w:r>
      <w:r w:rsidR="00E51CF6">
        <w:rPr>
          <w:rFonts w:ascii="Times New Roman" w:hAnsi="Times New Roman" w:cs="Times New Roman"/>
          <w:sz w:val="24"/>
          <w:szCs w:val="24"/>
        </w:rPr>
        <w:t>’</w:t>
      </w:r>
      <w:r w:rsidR="006A6BFA">
        <w:rPr>
          <w:rFonts w:ascii="Times New Roman" w:hAnsi="Times New Roman" w:cs="Times New Roman"/>
          <w:sz w:val="24"/>
          <w:szCs w:val="24"/>
        </w:rPr>
        <w:t>.</w:t>
      </w:r>
      <w:r w:rsidR="00E51CF6">
        <w:rPr>
          <w:rFonts w:ascii="Times New Roman" w:hAnsi="Times New Roman" w:cs="Times New Roman"/>
          <w:sz w:val="24"/>
          <w:szCs w:val="24"/>
        </w:rPr>
        <w:t xml:space="preserve"> </w:t>
      </w:r>
      <w:r w:rsidR="006A6BFA">
        <w:rPr>
          <w:rFonts w:ascii="Times New Roman" w:hAnsi="Times New Roman" w:cs="Times New Roman"/>
          <w:sz w:val="24"/>
          <w:szCs w:val="24"/>
        </w:rPr>
        <w:t xml:space="preserve"> However, it can be argued that the manner in which </w:t>
      </w:r>
      <w:r w:rsidR="006A6BFA">
        <w:rPr>
          <w:rFonts w:ascii="Times New Roman" w:hAnsi="Times New Roman" w:cs="Times New Roman"/>
          <w:sz w:val="24"/>
          <w:szCs w:val="24"/>
        </w:rPr>
        <w:lastRenderedPageBreak/>
        <w:t>that accounting principles balance such things as relevance, reliability, consistency, comparability, materiality and cost-effectiveness is artful”</w:t>
      </w:r>
      <w:r w:rsidR="006A6BFA" w:rsidRPr="006A6BFA">
        <w:rPr>
          <w:rFonts w:ascii="Times New Roman" w:hAnsi="Times New Roman" w:cs="Times New Roman"/>
          <w:sz w:val="24"/>
          <w:szCs w:val="24"/>
        </w:rPr>
        <w:t xml:space="preserve"> </w:t>
      </w:r>
      <w:r w:rsidR="006A6BFA">
        <w:rPr>
          <w:rFonts w:ascii="Times New Roman" w:hAnsi="Times New Roman" w:cs="Times New Roman"/>
          <w:sz w:val="24"/>
          <w:szCs w:val="24"/>
        </w:rPr>
        <w:t>(Flint, 2005</w:t>
      </w:r>
      <w:r w:rsidR="009B6DA5">
        <w:rPr>
          <w:rFonts w:ascii="Times New Roman" w:hAnsi="Times New Roman" w:cs="Times New Roman"/>
          <w:sz w:val="24"/>
          <w:szCs w:val="24"/>
        </w:rPr>
        <w:t>,</w:t>
      </w:r>
      <w:r w:rsidR="006A6BFA">
        <w:rPr>
          <w:rFonts w:ascii="Times New Roman" w:hAnsi="Times New Roman" w:cs="Times New Roman"/>
          <w:sz w:val="24"/>
          <w:szCs w:val="24"/>
        </w:rPr>
        <w:t xml:space="preserve"> p</w:t>
      </w:r>
      <w:r w:rsidR="00E51CF6">
        <w:rPr>
          <w:rFonts w:ascii="Times New Roman" w:hAnsi="Times New Roman" w:cs="Times New Roman"/>
          <w:sz w:val="24"/>
          <w:szCs w:val="24"/>
        </w:rPr>
        <w:t>.</w:t>
      </w:r>
      <w:r w:rsidR="006A6BFA">
        <w:rPr>
          <w:rFonts w:ascii="Times New Roman" w:hAnsi="Times New Roman" w:cs="Times New Roman"/>
          <w:sz w:val="24"/>
          <w:szCs w:val="24"/>
        </w:rPr>
        <w:t xml:space="preserve"> 123).   This idea shows that art should be really considered in any kind of profession because it already exists in a certain way in those</w:t>
      </w:r>
      <w:r w:rsidR="00AA1126">
        <w:rPr>
          <w:rFonts w:ascii="Times New Roman" w:hAnsi="Times New Roman" w:cs="Times New Roman"/>
          <w:sz w:val="24"/>
          <w:szCs w:val="24"/>
        </w:rPr>
        <w:t xml:space="preserve"> carriers, but in a subtle form</w:t>
      </w:r>
      <w:r w:rsidR="006A6BFA">
        <w:rPr>
          <w:rFonts w:ascii="Times New Roman" w:hAnsi="Times New Roman" w:cs="Times New Roman"/>
          <w:sz w:val="24"/>
          <w:szCs w:val="24"/>
        </w:rPr>
        <w:t>.</w:t>
      </w:r>
      <w:r w:rsidR="00F256CB">
        <w:rPr>
          <w:rFonts w:ascii="Times New Roman" w:hAnsi="Times New Roman" w:cs="Times New Roman"/>
          <w:sz w:val="24"/>
          <w:szCs w:val="24"/>
        </w:rPr>
        <w:t xml:space="preserve"> Furthermore, she continues by saying</w:t>
      </w:r>
      <w:r w:rsidR="00E51CF6">
        <w:rPr>
          <w:rFonts w:ascii="Times New Roman" w:hAnsi="Times New Roman" w:cs="Times New Roman"/>
          <w:sz w:val="24"/>
          <w:szCs w:val="24"/>
        </w:rPr>
        <w:t>,</w:t>
      </w:r>
      <w:r w:rsidR="00F256CB">
        <w:rPr>
          <w:rFonts w:ascii="Times New Roman" w:hAnsi="Times New Roman" w:cs="Times New Roman"/>
          <w:sz w:val="24"/>
          <w:szCs w:val="24"/>
        </w:rPr>
        <w:t xml:space="preserve"> “Creativity is seen in the [Public Accountant]’s use of professional judgment to decide the most suitable accounting method to use from amongst a variety of alternatives, the ability of the accountant to save a company taxes by the arrangement of its affairs or by the PA’s advice on how to streamline the accounting system and put in place effective controls to prevent and detect error and fraud.”</w:t>
      </w:r>
      <w:r w:rsidR="00CC5F8D">
        <w:rPr>
          <w:rFonts w:ascii="Times New Roman" w:hAnsi="Times New Roman" w:cs="Times New Roman"/>
          <w:sz w:val="24"/>
          <w:szCs w:val="24"/>
        </w:rPr>
        <w:t xml:space="preserve"> </w:t>
      </w:r>
      <w:proofErr w:type="gramStart"/>
      <w:r w:rsidR="00CC5F8D">
        <w:rPr>
          <w:rFonts w:ascii="Times New Roman" w:hAnsi="Times New Roman" w:cs="Times New Roman"/>
          <w:sz w:val="24"/>
          <w:szCs w:val="24"/>
        </w:rPr>
        <w:t>(Flint, 2005</w:t>
      </w:r>
      <w:r w:rsidR="000F1A91">
        <w:rPr>
          <w:rFonts w:ascii="Times New Roman" w:hAnsi="Times New Roman" w:cs="Times New Roman"/>
          <w:sz w:val="24"/>
          <w:szCs w:val="24"/>
        </w:rPr>
        <w:t>,</w:t>
      </w:r>
      <w:r w:rsidR="00CC5F8D">
        <w:rPr>
          <w:rFonts w:ascii="Times New Roman" w:hAnsi="Times New Roman" w:cs="Times New Roman"/>
          <w:sz w:val="24"/>
          <w:szCs w:val="24"/>
        </w:rPr>
        <w:t xml:space="preserve"> p</w:t>
      </w:r>
      <w:r w:rsidR="00E51CF6">
        <w:rPr>
          <w:rFonts w:ascii="Times New Roman" w:hAnsi="Times New Roman" w:cs="Times New Roman"/>
          <w:sz w:val="24"/>
          <w:szCs w:val="24"/>
        </w:rPr>
        <w:t>.</w:t>
      </w:r>
      <w:r w:rsidR="00CC5F8D">
        <w:rPr>
          <w:rFonts w:ascii="Times New Roman" w:hAnsi="Times New Roman" w:cs="Times New Roman"/>
          <w:sz w:val="24"/>
          <w:szCs w:val="24"/>
        </w:rPr>
        <w:t xml:space="preserve"> 123).</w:t>
      </w:r>
      <w:proofErr w:type="gramEnd"/>
      <w:r w:rsidR="00CC5F8D">
        <w:rPr>
          <w:rFonts w:ascii="Times New Roman" w:hAnsi="Times New Roman" w:cs="Times New Roman"/>
          <w:sz w:val="24"/>
          <w:szCs w:val="24"/>
        </w:rPr>
        <w:t xml:space="preserve"> It can be seen again that art plays a great role in </w:t>
      </w:r>
      <w:r w:rsidR="00711D7D">
        <w:rPr>
          <w:rFonts w:ascii="Times New Roman" w:hAnsi="Times New Roman" w:cs="Times New Roman"/>
          <w:sz w:val="24"/>
          <w:szCs w:val="24"/>
        </w:rPr>
        <w:t>preventing and detecting scams.</w:t>
      </w:r>
      <w:r w:rsidR="00DD32BC">
        <w:rPr>
          <w:rFonts w:ascii="Times New Roman" w:hAnsi="Times New Roman" w:cs="Times New Roman"/>
          <w:sz w:val="24"/>
          <w:szCs w:val="24"/>
        </w:rPr>
        <w:t xml:space="preserve"> “The human capital” is all the kn</w:t>
      </w:r>
      <w:r w:rsidR="008C28B6">
        <w:rPr>
          <w:rFonts w:ascii="Times New Roman" w:hAnsi="Times New Roman" w:cs="Times New Roman"/>
          <w:sz w:val="24"/>
          <w:szCs w:val="24"/>
        </w:rPr>
        <w:t xml:space="preserve">owledge and expertise that an employee should have to perform well his job. </w:t>
      </w:r>
      <w:r w:rsidR="00A1777A">
        <w:rPr>
          <w:rFonts w:ascii="Times New Roman" w:hAnsi="Times New Roman" w:cs="Times New Roman"/>
          <w:sz w:val="24"/>
          <w:szCs w:val="24"/>
        </w:rPr>
        <w:t xml:space="preserve">Nott et al. (2005) affirm that the human capital is “The know-how and acquired skills (i.e., technical, conceptual, intellectual, analytic and communications); human experiences, knowledge, intelligence, physical, </w:t>
      </w:r>
      <w:proofErr w:type="gramStart"/>
      <w:r w:rsidR="00A1777A">
        <w:rPr>
          <w:rFonts w:ascii="Times New Roman" w:hAnsi="Times New Roman" w:cs="Times New Roman"/>
          <w:sz w:val="24"/>
          <w:szCs w:val="24"/>
        </w:rPr>
        <w:t>well-being</w:t>
      </w:r>
      <w:proofErr w:type="gramEnd"/>
      <w:r w:rsidR="00A1777A">
        <w:rPr>
          <w:rFonts w:ascii="Times New Roman" w:hAnsi="Times New Roman" w:cs="Times New Roman"/>
          <w:sz w:val="24"/>
          <w:szCs w:val="24"/>
        </w:rPr>
        <w:t>, and emotional health” (Nott et al., 2005</w:t>
      </w:r>
      <w:r w:rsidR="009621DD">
        <w:rPr>
          <w:rFonts w:ascii="Times New Roman" w:hAnsi="Times New Roman" w:cs="Times New Roman"/>
          <w:sz w:val="24"/>
          <w:szCs w:val="24"/>
        </w:rPr>
        <w:t>,</w:t>
      </w:r>
      <w:r w:rsidR="00A1777A">
        <w:rPr>
          <w:rFonts w:ascii="Times New Roman" w:hAnsi="Times New Roman" w:cs="Times New Roman"/>
          <w:sz w:val="24"/>
          <w:szCs w:val="24"/>
        </w:rPr>
        <w:t xml:space="preserve"> p</w:t>
      </w:r>
      <w:r w:rsidR="00E51CF6">
        <w:rPr>
          <w:rFonts w:ascii="Times New Roman" w:hAnsi="Times New Roman" w:cs="Times New Roman"/>
          <w:sz w:val="24"/>
          <w:szCs w:val="24"/>
        </w:rPr>
        <w:t xml:space="preserve">. </w:t>
      </w:r>
      <w:r w:rsidR="00A1777A">
        <w:rPr>
          <w:rFonts w:ascii="Times New Roman" w:hAnsi="Times New Roman" w:cs="Times New Roman"/>
          <w:sz w:val="24"/>
          <w:szCs w:val="24"/>
        </w:rPr>
        <w:t>63).</w:t>
      </w:r>
      <w:r w:rsidR="00010375">
        <w:rPr>
          <w:rFonts w:ascii="Times New Roman" w:hAnsi="Times New Roman" w:cs="Times New Roman"/>
          <w:sz w:val="24"/>
          <w:szCs w:val="24"/>
        </w:rPr>
        <w:t xml:space="preserve"> Through this definition, it can be seen that the human capital takes into account the physical, </w:t>
      </w:r>
      <w:r w:rsidR="001D6A26">
        <w:rPr>
          <w:rFonts w:ascii="Times New Roman" w:hAnsi="Times New Roman" w:cs="Times New Roman"/>
          <w:sz w:val="24"/>
          <w:szCs w:val="24"/>
        </w:rPr>
        <w:t xml:space="preserve">psychological, wellness aspects of the </w:t>
      </w:r>
      <w:r w:rsidR="001E5CFB">
        <w:rPr>
          <w:rFonts w:ascii="Times New Roman" w:hAnsi="Times New Roman" w:cs="Times New Roman"/>
          <w:sz w:val="24"/>
          <w:szCs w:val="24"/>
        </w:rPr>
        <w:t xml:space="preserve">employees’ life, and their relationships with others. In fact if an employee possesses </w:t>
      </w:r>
      <w:r w:rsidR="00E85D41">
        <w:rPr>
          <w:rFonts w:ascii="Times New Roman" w:hAnsi="Times New Roman" w:cs="Times New Roman"/>
          <w:sz w:val="24"/>
          <w:szCs w:val="24"/>
        </w:rPr>
        <w:t>these criteria, he could perform well his job without cheating.</w:t>
      </w:r>
      <w:r w:rsidR="003351EA">
        <w:rPr>
          <w:rFonts w:ascii="Times New Roman" w:hAnsi="Times New Roman" w:cs="Times New Roman"/>
          <w:sz w:val="24"/>
          <w:szCs w:val="24"/>
        </w:rPr>
        <w:t xml:space="preserve"> “The human abilities” is all the </w:t>
      </w:r>
      <w:r w:rsidR="00D85BCC">
        <w:rPr>
          <w:rFonts w:ascii="Times New Roman" w:hAnsi="Times New Roman" w:cs="Times New Roman"/>
          <w:sz w:val="24"/>
          <w:szCs w:val="24"/>
        </w:rPr>
        <w:t>capacities that an employee could possess.</w:t>
      </w:r>
      <w:r w:rsidR="009448C4">
        <w:rPr>
          <w:rFonts w:ascii="Times New Roman" w:hAnsi="Times New Roman" w:cs="Times New Roman"/>
          <w:sz w:val="24"/>
          <w:szCs w:val="24"/>
        </w:rPr>
        <w:t xml:space="preserve"> Finally, “</w:t>
      </w:r>
      <w:r w:rsidR="00E51CF6">
        <w:rPr>
          <w:rFonts w:ascii="Times New Roman" w:hAnsi="Times New Roman" w:cs="Times New Roman"/>
          <w:sz w:val="24"/>
          <w:szCs w:val="24"/>
        </w:rPr>
        <w:t>t</w:t>
      </w:r>
      <w:r w:rsidR="009448C4">
        <w:rPr>
          <w:rFonts w:ascii="Times New Roman" w:hAnsi="Times New Roman" w:cs="Times New Roman"/>
          <w:sz w:val="24"/>
          <w:szCs w:val="24"/>
        </w:rPr>
        <w:t>he human potential” is some talents that an individual could have without being aware of them. Flint (2005) tells the readers</w:t>
      </w:r>
      <w:r w:rsidR="00E51CF6">
        <w:rPr>
          <w:rFonts w:ascii="Times New Roman" w:hAnsi="Times New Roman" w:cs="Times New Roman"/>
          <w:sz w:val="24"/>
          <w:szCs w:val="24"/>
        </w:rPr>
        <w:t>:</w:t>
      </w:r>
      <w:r w:rsidR="009448C4">
        <w:rPr>
          <w:rFonts w:ascii="Times New Roman" w:hAnsi="Times New Roman" w:cs="Times New Roman"/>
          <w:sz w:val="24"/>
          <w:szCs w:val="24"/>
        </w:rPr>
        <w:t xml:space="preserve"> “Human potential consists of talents that one has not yet discovered, gifts that one has the potential to u</w:t>
      </w:r>
      <w:r w:rsidR="002209B4">
        <w:rPr>
          <w:rFonts w:ascii="Times New Roman" w:hAnsi="Times New Roman" w:cs="Times New Roman"/>
          <w:sz w:val="24"/>
          <w:szCs w:val="24"/>
        </w:rPr>
        <w:t>se, but has not yet tapped into</w:t>
      </w:r>
      <w:r w:rsidR="009448C4">
        <w:rPr>
          <w:rFonts w:ascii="Times New Roman" w:hAnsi="Times New Roman" w:cs="Times New Roman"/>
          <w:sz w:val="24"/>
          <w:szCs w:val="24"/>
        </w:rPr>
        <w:t>” (Flint</w:t>
      </w:r>
      <w:proofErr w:type="gramStart"/>
      <w:r w:rsidR="009448C4">
        <w:rPr>
          <w:rFonts w:ascii="Times New Roman" w:hAnsi="Times New Roman" w:cs="Times New Roman"/>
          <w:sz w:val="24"/>
          <w:szCs w:val="24"/>
        </w:rPr>
        <w:t>.,</w:t>
      </w:r>
      <w:proofErr w:type="gramEnd"/>
      <w:r w:rsidR="009448C4">
        <w:rPr>
          <w:rFonts w:ascii="Times New Roman" w:hAnsi="Times New Roman" w:cs="Times New Roman"/>
          <w:sz w:val="24"/>
          <w:szCs w:val="24"/>
        </w:rPr>
        <w:t xml:space="preserve"> 2005</w:t>
      </w:r>
      <w:r w:rsidR="00733E02">
        <w:rPr>
          <w:rFonts w:ascii="Times New Roman" w:hAnsi="Times New Roman" w:cs="Times New Roman"/>
          <w:sz w:val="24"/>
          <w:szCs w:val="24"/>
        </w:rPr>
        <w:t>,</w:t>
      </w:r>
      <w:r w:rsidR="009448C4">
        <w:rPr>
          <w:rFonts w:ascii="Times New Roman" w:hAnsi="Times New Roman" w:cs="Times New Roman"/>
          <w:sz w:val="24"/>
          <w:szCs w:val="24"/>
        </w:rPr>
        <w:t xml:space="preserve"> p</w:t>
      </w:r>
      <w:r w:rsidR="00E51CF6">
        <w:rPr>
          <w:rFonts w:ascii="Times New Roman" w:hAnsi="Times New Roman" w:cs="Times New Roman"/>
          <w:sz w:val="24"/>
          <w:szCs w:val="24"/>
        </w:rPr>
        <w:t xml:space="preserve">. </w:t>
      </w:r>
      <w:r w:rsidR="009448C4">
        <w:rPr>
          <w:rFonts w:ascii="Times New Roman" w:hAnsi="Times New Roman" w:cs="Times New Roman"/>
          <w:sz w:val="24"/>
          <w:szCs w:val="24"/>
        </w:rPr>
        <w:t>125).</w:t>
      </w:r>
    </w:p>
    <w:p w:rsidR="00CC5F8D" w:rsidRDefault="002876E2" w:rsidP="009E6D5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introducing what the human factor (HF) is, it should be noted that in order for HF to be effective in the fight against corrupt practices one must develop HF in each individual. To </w:t>
      </w:r>
      <w:r>
        <w:rPr>
          <w:rFonts w:ascii="Times New Roman" w:hAnsi="Times New Roman" w:cs="Times New Roman"/>
          <w:sz w:val="24"/>
          <w:szCs w:val="24"/>
        </w:rPr>
        <w:lastRenderedPageBreak/>
        <w:t>that purpose, many</w:t>
      </w:r>
      <w:r w:rsidR="00F92B24">
        <w:rPr>
          <w:rFonts w:ascii="Times New Roman" w:hAnsi="Times New Roman" w:cs="Times New Roman"/>
          <w:sz w:val="24"/>
          <w:szCs w:val="24"/>
        </w:rPr>
        <w:t xml:space="preserve"> authors call for the help</w:t>
      </w:r>
      <w:r>
        <w:rPr>
          <w:rFonts w:ascii="Times New Roman" w:hAnsi="Times New Roman" w:cs="Times New Roman"/>
          <w:sz w:val="24"/>
          <w:szCs w:val="24"/>
        </w:rPr>
        <w:t xml:space="preserve"> and</w:t>
      </w:r>
      <w:r w:rsidR="00F92B24">
        <w:rPr>
          <w:rFonts w:ascii="Times New Roman" w:hAnsi="Times New Roman" w:cs="Times New Roman"/>
          <w:sz w:val="24"/>
          <w:szCs w:val="24"/>
        </w:rPr>
        <w:t xml:space="preserve"> the</w:t>
      </w:r>
      <w:r>
        <w:rPr>
          <w:rFonts w:ascii="Times New Roman" w:hAnsi="Times New Roman" w:cs="Times New Roman"/>
          <w:sz w:val="24"/>
          <w:szCs w:val="24"/>
        </w:rPr>
        <w:t xml:space="preserve"> reinforcement of education.</w:t>
      </w:r>
      <w:r w:rsidR="0085188B">
        <w:rPr>
          <w:rFonts w:ascii="Times New Roman" w:hAnsi="Times New Roman" w:cs="Times New Roman"/>
          <w:sz w:val="24"/>
          <w:szCs w:val="24"/>
        </w:rPr>
        <w:t xml:space="preserve"> The authors recommend that educational programs should not only focus their curriculum on knowledge and skills acquisition. Those who made these programs should take into account the human factor’s aspects and components. Therefore, when students graduate, they will be more honest</w:t>
      </w:r>
      <w:r w:rsidR="00B947D0">
        <w:rPr>
          <w:rFonts w:ascii="Times New Roman" w:hAnsi="Times New Roman" w:cs="Times New Roman"/>
          <w:sz w:val="24"/>
          <w:szCs w:val="24"/>
        </w:rPr>
        <w:t xml:space="preserve">, and have more moral </w:t>
      </w:r>
      <w:proofErr w:type="gramStart"/>
      <w:r w:rsidR="00B947D0">
        <w:rPr>
          <w:rFonts w:ascii="Times New Roman" w:hAnsi="Times New Roman" w:cs="Times New Roman"/>
          <w:sz w:val="24"/>
          <w:szCs w:val="24"/>
        </w:rPr>
        <w:t>principles which</w:t>
      </w:r>
      <w:proofErr w:type="gramEnd"/>
      <w:r w:rsidR="00B947D0">
        <w:rPr>
          <w:rFonts w:ascii="Times New Roman" w:hAnsi="Times New Roman" w:cs="Times New Roman"/>
          <w:sz w:val="24"/>
          <w:szCs w:val="24"/>
        </w:rPr>
        <w:t xml:space="preserve"> will help them not to commit fraud. Nott et al. (2005) tell the readers</w:t>
      </w:r>
      <w:r w:rsidR="00BC2B78">
        <w:rPr>
          <w:rFonts w:ascii="Times New Roman" w:hAnsi="Times New Roman" w:cs="Times New Roman"/>
          <w:sz w:val="24"/>
          <w:szCs w:val="24"/>
        </w:rPr>
        <w:t>,</w:t>
      </w:r>
      <w:r w:rsidR="00B947D0">
        <w:rPr>
          <w:rFonts w:ascii="Times New Roman" w:hAnsi="Times New Roman" w:cs="Times New Roman"/>
          <w:sz w:val="24"/>
          <w:szCs w:val="24"/>
        </w:rPr>
        <w:t xml:space="preserve"> “The courses they take in their schools equip them with more tools but not more character qualities. It is imperative to insure that ethics courses create appropriate forum in which students interact with the course content…This must be done in such a way that integrity </w:t>
      </w:r>
      <w:proofErr w:type="gramStart"/>
      <w:r w:rsidR="00B947D0">
        <w:rPr>
          <w:rFonts w:ascii="Times New Roman" w:hAnsi="Times New Roman" w:cs="Times New Roman"/>
          <w:sz w:val="24"/>
          <w:szCs w:val="24"/>
        </w:rPr>
        <w:t>becomes  imprinted</w:t>
      </w:r>
      <w:proofErr w:type="gramEnd"/>
      <w:r w:rsidR="00B947D0">
        <w:rPr>
          <w:rFonts w:ascii="Times New Roman" w:hAnsi="Times New Roman" w:cs="Times New Roman"/>
          <w:sz w:val="24"/>
          <w:szCs w:val="24"/>
        </w:rPr>
        <w:t xml:space="preserve"> in their being rather than just placing a tool in their business tools kit to choose to either use or neglect</w:t>
      </w:r>
      <w:r w:rsidR="008A6879">
        <w:rPr>
          <w:rFonts w:ascii="Times New Roman" w:hAnsi="Times New Roman" w:cs="Times New Roman"/>
          <w:sz w:val="24"/>
          <w:szCs w:val="24"/>
        </w:rPr>
        <w:t>” (Nott et al., 2005 p64-65).</w:t>
      </w:r>
      <w:r w:rsidR="009E6D5A">
        <w:rPr>
          <w:rFonts w:ascii="Times New Roman" w:hAnsi="Times New Roman" w:cs="Times New Roman"/>
          <w:sz w:val="24"/>
          <w:szCs w:val="24"/>
        </w:rPr>
        <w:t xml:space="preserve"> Flint (2005) gives the example of a Canadian </w:t>
      </w:r>
      <w:r w:rsidR="00BC2B78">
        <w:rPr>
          <w:rFonts w:ascii="Times New Roman" w:hAnsi="Times New Roman" w:cs="Times New Roman"/>
          <w:sz w:val="24"/>
          <w:szCs w:val="24"/>
        </w:rPr>
        <w:t>S</w:t>
      </w:r>
      <w:r w:rsidR="009E6D5A">
        <w:rPr>
          <w:rFonts w:ascii="Times New Roman" w:hAnsi="Times New Roman" w:cs="Times New Roman"/>
          <w:sz w:val="24"/>
          <w:szCs w:val="24"/>
        </w:rPr>
        <w:t xml:space="preserve">chool of </w:t>
      </w:r>
      <w:r w:rsidR="00BC2B78">
        <w:rPr>
          <w:rFonts w:ascii="Times New Roman" w:hAnsi="Times New Roman" w:cs="Times New Roman"/>
          <w:sz w:val="24"/>
          <w:szCs w:val="24"/>
        </w:rPr>
        <w:t>B</w:t>
      </w:r>
      <w:r w:rsidR="009E6D5A">
        <w:rPr>
          <w:rFonts w:ascii="Times New Roman" w:hAnsi="Times New Roman" w:cs="Times New Roman"/>
          <w:sz w:val="24"/>
          <w:szCs w:val="24"/>
        </w:rPr>
        <w:t>usiness’s program: “The program [CASB] is competency-based and through a combination of graduate-style education, practical experience and exposure to standards and ethics of the highest caliber, CASB students become</w:t>
      </w:r>
      <w:r w:rsidR="00BC2B78">
        <w:rPr>
          <w:rFonts w:ascii="Times New Roman" w:hAnsi="Times New Roman" w:cs="Times New Roman"/>
          <w:sz w:val="24"/>
          <w:szCs w:val="24"/>
        </w:rPr>
        <w:t>’</w:t>
      </w:r>
      <w:r w:rsidR="009E6D5A">
        <w:rPr>
          <w:rFonts w:ascii="Times New Roman" w:hAnsi="Times New Roman" w:cs="Times New Roman"/>
          <w:sz w:val="24"/>
          <w:szCs w:val="24"/>
        </w:rPr>
        <w:t>business-ready</w:t>
      </w:r>
      <w:r w:rsidR="00BC2B78">
        <w:rPr>
          <w:rFonts w:ascii="Times New Roman" w:hAnsi="Times New Roman" w:cs="Times New Roman"/>
          <w:sz w:val="24"/>
          <w:szCs w:val="24"/>
        </w:rPr>
        <w:t>’</w:t>
      </w:r>
      <w:r w:rsidR="009E6D5A">
        <w:rPr>
          <w:rFonts w:ascii="Times New Roman" w:hAnsi="Times New Roman" w:cs="Times New Roman"/>
          <w:sz w:val="24"/>
          <w:szCs w:val="24"/>
        </w:rPr>
        <w:t xml:space="preserve"> CAs” </w:t>
      </w:r>
      <w:r w:rsidR="00BC2B78">
        <w:rPr>
          <w:rFonts w:ascii="Times New Roman" w:hAnsi="Times New Roman" w:cs="Times New Roman"/>
          <w:sz w:val="24"/>
          <w:szCs w:val="24"/>
        </w:rPr>
        <w:t>(</w:t>
      </w:r>
      <w:r w:rsidR="009E6D5A">
        <w:rPr>
          <w:rFonts w:ascii="Times New Roman" w:hAnsi="Times New Roman" w:cs="Times New Roman"/>
          <w:sz w:val="24"/>
          <w:szCs w:val="24"/>
        </w:rPr>
        <w:t>Flint, 2005</w:t>
      </w:r>
      <w:r w:rsidR="00BC2B78">
        <w:rPr>
          <w:rFonts w:ascii="Times New Roman" w:hAnsi="Times New Roman" w:cs="Times New Roman"/>
          <w:sz w:val="24"/>
          <w:szCs w:val="24"/>
        </w:rPr>
        <w:t>,</w:t>
      </w:r>
      <w:r w:rsidR="009E6D5A">
        <w:rPr>
          <w:rFonts w:ascii="Times New Roman" w:hAnsi="Times New Roman" w:cs="Times New Roman"/>
          <w:sz w:val="24"/>
          <w:szCs w:val="24"/>
        </w:rPr>
        <w:t xml:space="preserve"> p</w:t>
      </w:r>
      <w:r w:rsidR="00BC2B78">
        <w:rPr>
          <w:rFonts w:ascii="Times New Roman" w:hAnsi="Times New Roman" w:cs="Times New Roman"/>
          <w:sz w:val="24"/>
          <w:szCs w:val="24"/>
        </w:rPr>
        <w:t xml:space="preserve">. </w:t>
      </w:r>
      <w:r w:rsidR="009E6D5A">
        <w:rPr>
          <w:rFonts w:ascii="Times New Roman" w:hAnsi="Times New Roman" w:cs="Times New Roman"/>
          <w:sz w:val="24"/>
          <w:szCs w:val="24"/>
        </w:rPr>
        <w:t>125).</w:t>
      </w:r>
      <w:r w:rsidR="00EE6173">
        <w:rPr>
          <w:rFonts w:ascii="Times New Roman" w:hAnsi="Times New Roman" w:cs="Times New Roman"/>
          <w:sz w:val="24"/>
          <w:szCs w:val="24"/>
        </w:rPr>
        <w:t xml:space="preserve"> The authors also advise that everybody </w:t>
      </w:r>
      <w:proofErr w:type="gramStart"/>
      <w:r w:rsidR="00BC2B78">
        <w:rPr>
          <w:rFonts w:ascii="Times New Roman" w:hAnsi="Times New Roman" w:cs="Times New Roman"/>
          <w:sz w:val="24"/>
          <w:szCs w:val="24"/>
        </w:rPr>
        <w:t xml:space="preserve">whether </w:t>
      </w:r>
      <w:r w:rsidR="00EE6173">
        <w:rPr>
          <w:rFonts w:ascii="Times New Roman" w:hAnsi="Times New Roman" w:cs="Times New Roman"/>
          <w:sz w:val="24"/>
          <w:szCs w:val="24"/>
        </w:rPr>
        <w:t xml:space="preserve"> professors</w:t>
      </w:r>
      <w:proofErr w:type="gramEnd"/>
      <w:r w:rsidR="00EE6173">
        <w:rPr>
          <w:rFonts w:ascii="Times New Roman" w:hAnsi="Times New Roman" w:cs="Times New Roman"/>
          <w:sz w:val="24"/>
          <w:szCs w:val="24"/>
        </w:rPr>
        <w:t xml:space="preserve">, administrators, students, </w:t>
      </w:r>
      <w:r w:rsidR="00BC2B78">
        <w:rPr>
          <w:rFonts w:ascii="Times New Roman" w:hAnsi="Times New Roman" w:cs="Times New Roman"/>
          <w:sz w:val="24"/>
          <w:szCs w:val="24"/>
        </w:rPr>
        <w:t>or</w:t>
      </w:r>
      <w:r w:rsidR="00EE6173">
        <w:rPr>
          <w:rFonts w:ascii="Times New Roman" w:hAnsi="Times New Roman" w:cs="Times New Roman"/>
          <w:sz w:val="24"/>
          <w:szCs w:val="24"/>
        </w:rPr>
        <w:t xml:space="preserve"> parents must be concerned and involved in integrating more ethical themes in </w:t>
      </w:r>
      <w:r w:rsidR="00C27A30">
        <w:rPr>
          <w:rFonts w:ascii="Times New Roman" w:hAnsi="Times New Roman" w:cs="Times New Roman"/>
          <w:sz w:val="24"/>
          <w:szCs w:val="24"/>
        </w:rPr>
        <w:t>education. Hence,</w:t>
      </w:r>
      <w:r w:rsidR="003B4EEA">
        <w:rPr>
          <w:rFonts w:ascii="Times New Roman" w:hAnsi="Times New Roman" w:cs="Times New Roman"/>
          <w:sz w:val="24"/>
          <w:szCs w:val="24"/>
        </w:rPr>
        <w:t xml:space="preserve"> through education</w:t>
      </w:r>
      <w:r w:rsidR="00C27A30">
        <w:rPr>
          <w:rFonts w:ascii="Times New Roman" w:hAnsi="Times New Roman" w:cs="Times New Roman"/>
          <w:sz w:val="24"/>
          <w:szCs w:val="24"/>
        </w:rPr>
        <w:t xml:space="preserve"> the human factor</w:t>
      </w:r>
      <w:r w:rsidR="00BC2B78">
        <w:rPr>
          <w:rFonts w:ascii="Times New Roman" w:hAnsi="Times New Roman" w:cs="Times New Roman"/>
          <w:sz w:val="24"/>
          <w:szCs w:val="24"/>
        </w:rPr>
        <w:t xml:space="preserve"> [HF] </w:t>
      </w:r>
      <w:r w:rsidR="00C27A30">
        <w:rPr>
          <w:rFonts w:ascii="Times New Roman" w:hAnsi="Times New Roman" w:cs="Times New Roman"/>
          <w:sz w:val="24"/>
          <w:szCs w:val="24"/>
        </w:rPr>
        <w:t xml:space="preserve">will be more </w:t>
      </w:r>
      <w:r w:rsidR="003B4EEA">
        <w:rPr>
          <w:rFonts w:ascii="Times New Roman" w:hAnsi="Times New Roman" w:cs="Times New Roman"/>
          <w:sz w:val="24"/>
          <w:szCs w:val="24"/>
        </w:rPr>
        <w:t>developed, and fraud will be reduced.</w:t>
      </w:r>
    </w:p>
    <w:p w:rsidR="005A613C" w:rsidRDefault="00966167" w:rsidP="005A613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summary, it can be said that although </w:t>
      </w:r>
      <w:r w:rsidR="00B52F53">
        <w:rPr>
          <w:rFonts w:ascii="Times New Roman" w:hAnsi="Times New Roman" w:cs="Times New Roman"/>
          <w:sz w:val="24"/>
          <w:szCs w:val="24"/>
        </w:rPr>
        <w:t>fraud ha</w:t>
      </w:r>
      <w:r w:rsidR="00BC2B78">
        <w:rPr>
          <w:rFonts w:ascii="Times New Roman" w:hAnsi="Times New Roman" w:cs="Times New Roman"/>
          <w:sz w:val="24"/>
          <w:szCs w:val="24"/>
        </w:rPr>
        <w:t>s</w:t>
      </w:r>
      <w:r w:rsidR="00B52F53">
        <w:rPr>
          <w:rFonts w:ascii="Times New Roman" w:hAnsi="Times New Roman" w:cs="Times New Roman"/>
          <w:sz w:val="24"/>
          <w:szCs w:val="24"/>
        </w:rPr>
        <w:t xml:space="preserve"> multiple causes and </w:t>
      </w:r>
      <w:r w:rsidR="00BC2B78">
        <w:rPr>
          <w:rFonts w:ascii="Times New Roman" w:hAnsi="Times New Roman" w:cs="Times New Roman"/>
          <w:sz w:val="24"/>
          <w:szCs w:val="24"/>
        </w:rPr>
        <w:t>is</w:t>
      </w:r>
      <w:r w:rsidR="00B52F53">
        <w:rPr>
          <w:rFonts w:ascii="Times New Roman" w:hAnsi="Times New Roman" w:cs="Times New Roman"/>
          <w:sz w:val="24"/>
          <w:szCs w:val="24"/>
        </w:rPr>
        <w:t xml:space="preserve"> increasin</w:t>
      </w:r>
      <w:r w:rsidR="00FC2EC5">
        <w:rPr>
          <w:rFonts w:ascii="Times New Roman" w:hAnsi="Times New Roman" w:cs="Times New Roman"/>
          <w:sz w:val="24"/>
          <w:szCs w:val="24"/>
        </w:rPr>
        <w:t>g, it can be seen that there exist</w:t>
      </w:r>
      <w:r w:rsidR="00B52F53">
        <w:rPr>
          <w:rFonts w:ascii="Times New Roman" w:hAnsi="Times New Roman" w:cs="Times New Roman"/>
          <w:sz w:val="24"/>
          <w:szCs w:val="24"/>
        </w:rPr>
        <w:t xml:space="preserve"> some solutions. If these solutions are correctly applied, fraud will be reduced in a great proportion.</w:t>
      </w:r>
    </w:p>
    <w:p w:rsidR="005A613C" w:rsidRDefault="005A613C" w:rsidP="005A613C">
      <w:pPr>
        <w:spacing w:line="480" w:lineRule="auto"/>
        <w:ind w:firstLine="720"/>
        <w:rPr>
          <w:rFonts w:ascii="Times New Roman" w:hAnsi="Times New Roman" w:cs="Times New Roman"/>
          <w:sz w:val="24"/>
          <w:szCs w:val="24"/>
        </w:rPr>
      </w:pPr>
    </w:p>
    <w:p w:rsidR="00193635" w:rsidRDefault="00A1126B" w:rsidP="005A613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References</w:t>
      </w:r>
    </w:p>
    <w:p w:rsidR="00B474E3" w:rsidRPr="000A4623" w:rsidRDefault="00B474E3" w:rsidP="000A4623">
      <w:pPr>
        <w:pStyle w:val="ListParagraph"/>
        <w:numPr>
          <w:ilvl w:val="0"/>
          <w:numId w:val="1"/>
        </w:numPr>
        <w:spacing w:line="480" w:lineRule="auto"/>
        <w:rPr>
          <w:rFonts w:ascii="Times New Roman" w:hAnsi="Times New Roman" w:cs="Times New Roman"/>
          <w:sz w:val="24"/>
        </w:rPr>
      </w:pPr>
      <w:r w:rsidRPr="000A4623">
        <w:rPr>
          <w:rFonts w:ascii="Times New Roman" w:hAnsi="Times New Roman" w:cs="Times New Roman"/>
          <w:sz w:val="24"/>
        </w:rPr>
        <w:lastRenderedPageBreak/>
        <w:t xml:space="preserve">Albrecht W.S., Albrecht C., and Albrecht C. C. (2008). Current trends in fraud and its detection.   </w:t>
      </w:r>
      <w:r w:rsidRPr="000A4623">
        <w:rPr>
          <w:rFonts w:ascii="Times New Roman" w:hAnsi="Times New Roman" w:cs="Times New Roman"/>
          <w:i/>
          <w:sz w:val="24"/>
        </w:rPr>
        <w:t>Information Security Journal: A Global Perspective</w:t>
      </w:r>
      <w:r w:rsidRPr="000A4623">
        <w:rPr>
          <w:rFonts w:ascii="Times New Roman" w:hAnsi="Times New Roman" w:cs="Times New Roman"/>
          <w:sz w:val="24"/>
        </w:rPr>
        <w:t xml:space="preserve">, 17, 2-12. </w:t>
      </w:r>
      <w:proofErr w:type="gramStart"/>
      <w:r w:rsidRPr="000A4623">
        <w:rPr>
          <w:rFonts w:ascii="Times New Roman" w:hAnsi="Times New Roman" w:cs="Times New Roman"/>
          <w:sz w:val="24"/>
        </w:rPr>
        <w:t>doi</w:t>
      </w:r>
      <w:proofErr w:type="gramEnd"/>
      <w:r w:rsidRPr="000A4623">
        <w:rPr>
          <w:rFonts w:ascii="Times New Roman" w:hAnsi="Times New Roman" w:cs="Times New Roman"/>
          <w:sz w:val="24"/>
        </w:rPr>
        <w:t>: 10.180/19393550801934331</w:t>
      </w:r>
    </w:p>
    <w:p w:rsidR="00C734CE" w:rsidRPr="000A4623" w:rsidRDefault="00727E30" w:rsidP="000A4623">
      <w:pPr>
        <w:pStyle w:val="ListParagraph"/>
        <w:numPr>
          <w:ilvl w:val="0"/>
          <w:numId w:val="1"/>
        </w:numPr>
        <w:spacing w:line="360" w:lineRule="auto"/>
        <w:rPr>
          <w:rFonts w:ascii="Times New Roman" w:hAnsi="Times New Roman" w:cs="Times New Roman"/>
          <w:sz w:val="24"/>
          <w:szCs w:val="24"/>
        </w:rPr>
      </w:pPr>
      <w:r w:rsidRPr="000A4623">
        <w:rPr>
          <w:rFonts w:ascii="Times New Roman" w:hAnsi="Times New Roman" w:cs="Times New Roman"/>
          <w:sz w:val="24"/>
          <w:szCs w:val="24"/>
        </w:rPr>
        <w:t xml:space="preserve"> </w:t>
      </w:r>
      <w:r w:rsidR="00C734CE" w:rsidRPr="000A4623">
        <w:rPr>
          <w:rFonts w:ascii="Times New Roman" w:hAnsi="Times New Roman" w:cs="Times New Roman"/>
          <w:sz w:val="24"/>
          <w:szCs w:val="24"/>
        </w:rPr>
        <w:t xml:space="preserve">Sudhakar </w:t>
      </w:r>
      <w:r w:rsidR="009C4383" w:rsidRPr="000A4623">
        <w:rPr>
          <w:rFonts w:ascii="Times New Roman" w:hAnsi="Times New Roman" w:cs="Times New Roman"/>
          <w:sz w:val="24"/>
          <w:szCs w:val="24"/>
        </w:rPr>
        <w:t>B.D.</w:t>
      </w:r>
      <w:r w:rsidR="009C4383">
        <w:rPr>
          <w:rFonts w:ascii="Times New Roman" w:hAnsi="Times New Roman" w:cs="Times New Roman"/>
          <w:sz w:val="24"/>
          <w:szCs w:val="24"/>
        </w:rPr>
        <w:t>,</w:t>
      </w:r>
      <w:r w:rsidR="00C734CE" w:rsidRPr="000A4623">
        <w:rPr>
          <w:rFonts w:ascii="Times New Roman" w:hAnsi="Times New Roman" w:cs="Times New Roman"/>
          <w:sz w:val="24"/>
          <w:szCs w:val="24"/>
        </w:rPr>
        <w:t xml:space="preserve"> and Kumar A. (2005). Indian corporate scandals: causes and solutions.</w:t>
      </w:r>
    </w:p>
    <w:p w:rsidR="00C734CE" w:rsidRDefault="00C734CE" w:rsidP="00C734CE">
      <w:pPr>
        <w:spacing w:line="360" w:lineRule="auto"/>
        <w:rPr>
          <w:rFonts w:ascii="Times New Roman" w:hAnsi="Times New Roman" w:cs="Times New Roman"/>
          <w:sz w:val="24"/>
          <w:szCs w:val="24"/>
        </w:rPr>
      </w:pPr>
      <w:r>
        <w:rPr>
          <w:rFonts w:ascii="Times New Roman" w:hAnsi="Times New Roman" w:cs="Times New Roman"/>
          <w:sz w:val="24"/>
          <w:szCs w:val="24"/>
        </w:rPr>
        <w:tab/>
      </w:r>
      <w:r w:rsidRPr="006B360E">
        <w:rPr>
          <w:rFonts w:ascii="Times New Roman" w:hAnsi="Times New Roman" w:cs="Times New Roman"/>
          <w:i/>
          <w:sz w:val="24"/>
          <w:szCs w:val="24"/>
        </w:rPr>
        <w:t>Review of Human Factor Studies Special Edition</w:t>
      </w:r>
      <w:r>
        <w:rPr>
          <w:rFonts w:ascii="Times New Roman" w:hAnsi="Times New Roman" w:cs="Times New Roman"/>
          <w:sz w:val="24"/>
          <w:szCs w:val="24"/>
        </w:rPr>
        <w:t>, 11(1), 70-89</w:t>
      </w:r>
    </w:p>
    <w:p w:rsidR="00520588" w:rsidRPr="000A4623" w:rsidRDefault="00520588" w:rsidP="000A4623">
      <w:pPr>
        <w:pStyle w:val="ListParagraph"/>
        <w:numPr>
          <w:ilvl w:val="0"/>
          <w:numId w:val="1"/>
        </w:numPr>
        <w:spacing w:line="480" w:lineRule="auto"/>
        <w:rPr>
          <w:rFonts w:ascii="Times New Roman" w:hAnsi="Times New Roman" w:cs="Times New Roman"/>
          <w:sz w:val="24"/>
          <w:szCs w:val="24"/>
        </w:rPr>
      </w:pPr>
      <w:r w:rsidRPr="000A4623">
        <w:rPr>
          <w:rFonts w:ascii="Times New Roman" w:hAnsi="Times New Roman" w:cs="Times New Roman"/>
          <w:sz w:val="24"/>
          <w:szCs w:val="24"/>
        </w:rPr>
        <w:t>Flint A.J. (2005). Solutions to corruption in the auditing profession.</w:t>
      </w:r>
    </w:p>
    <w:p w:rsidR="00520588" w:rsidRDefault="00520588" w:rsidP="00520588">
      <w:pPr>
        <w:spacing w:line="480" w:lineRule="auto"/>
        <w:rPr>
          <w:rFonts w:ascii="Times New Roman" w:hAnsi="Times New Roman" w:cs="Times New Roman"/>
          <w:sz w:val="24"/>
          <w:szCs w:val="24"/>
        </w:rPr>
      </w:pPr>
      <w:r w:rsidRPr="00004A7E">
        <w:rPr>
          <w:rFonts w:ascii="Times New Roman" w:hAnsi="Times New Roman" w:cs="Times New Roman"/>
          <w:sz w:val="24"/>
          <w:szCs w:val="24"/>
        </w:rPr>
        <w:tab/>
      </w:r>
      <w:proofErr w:type="gramStart"/>
      <w:r w:rsidRPr="00004A7E">
        <w:rPr>
          <w:rFonts w:ascii="Times New Roman" w:hAnsi="Times New Roman" w:cs="Times New Roman"/>
          <w:i/>
          <w:sz w:val="24"/>
          <w:szCs w:val="24"/>
        </w:rPr>
        <w:t>Review of Human Factor Studies Special Edition</w:t>
      </w:r>
      <w:r w:rsidRPr="00004A7E">
        <w:rPr>
          <w:rFonts w:ascii="Times New Roman" w:hAnsi="Times New Roman" w:cs="Times New Roman"/>
          <w:sz w:val="24"/>
          <w:szCs w:val="24"/>
        </w:rPr>
        <w:t>, 11(1), 113-129.</w:t>
      </w:r>
      <w:proofErr w:type="gramEnd"/>
    </w:p>
    <w:p w:rsidR="00DA1CA5" w:rsidRDefault="00DA1CA5" w:rsidP="00DA1CA5">
      <w:pPr>
        <w:pStyle w:val="ListParagraph"/>
        <w:numPr>
          <w:ilvl w:val="0"/>
          <w:numId w:val="1"/>
        </w:numPr>
        <w:spacing w:line="480" w:lineRule="auto"/>
        <w:rPr>
          <w:rFonts w:ascii="Times New Roman" w:hAnsi="Times New Roman" w:cs="Times New Roman"/>
          <w:sz w:val="24"/>
          <w:szCs w:val="24"/>
        </w:rPr>
      </w:pPr>
      <w:r w:rsidRPr="00DA1CA5">
        <w:rPr>
          <w:rFonts w:ascii="Times New Roman" w:hAnsi="Times New Roman" w:cs="Times New Roman"/>
          <w:sz w:val="24"/>
          <w:szCs w:val="24"/>
        </w:rPr>
        <w:t xml:space="preserve">Nott C., and Adjibolosoo S. (2005). Enhancing the quality of the human factor to minimize     corporate accounting scandals. </w:t>
      </w:r>
      <w:r w:rsidRPr="00DA1CA5">
        <w:rPr>
          <w:rFonts w:ascii="Times New Roman" w:hAnsi="Times New Roman" w:cs="Times New Roman"/>
          <w:i/>
          <w:sz w:val="24"/>
          <w:szCs w:val="24"/>
        </w:rPr>
        <w:t>Review of Human Factor Studies Special Edition</w:t>
      </w:r>
      <w:r w:rsidRPr="00DA1CA5">
        <w:rPr>
          <w:rFonts w:ascii="Times New Roman" w:hAnsi="Times New Roman" w:cs="Times New Roman"/>
          <w:sz w:val="24"/>
          <w:szCs w:val="24"/>
        </w:rPr>
        <w:t xml:space="preserve"> 11 (1), 53- 69</w:t>
      </w:r>
    </w:p>
    <w:p w:rsidR="00E60F02" w:rsidRPr="00E60F02" w:rsidRDefault="00E60F02" w:rsidP="00E60F02">
      <w:pPr>
        <w:pStyle w:val="ListParagraph"/>
        <w:numPr>
          <w:ilvl w:val="0"/>
          <w:numId w:val="1"/>
        </w:numPr>
        <w:spacing w:line="360" w:lineRule="auto"/>
        <w:rPr>
          <w:rFonts w:ascii="Times New Roman" w:hAnsi="Times New Roman" w:cs="Times New Roman"/>
          <w:sz w:val="24"/>
          <w:szCs w:val="24"/>
        </w:rPr>
      </w:pPr>
      <w:r w:rsidRPr="00E60F02">
        <w:rPr>
          <w:rFonts w:ascii="Times New Roman" w:hAnsi="Times New Roman" w:cs="Times New Roman"/>
          <w:sz w:val="24"/>
          <w:szCs w:val="24"/>
        </w:rPr>
        <w:t xml:space="preserve">Jerome A., Adjibolosoo S., Busari D. (2005). Addressing oil related corruption in Africa. </w:t>
      </w:r>
    </w:p>
    <w:p w:rsidR="00E60F02" w:rsidRPr="00E60F02" w:rsidRDefault="00E60F02" w:rsidP="00E60F02">
      <w:pPr>
        <w:pStyle w:val="ListParagraph"/>
        <w:spacing w:line="360" w:lineRule="auto"/>
        <w:rPr>
          <w:rFonts w:ascii="Times New Roman" w:hAnsi="Times New Roman" w:cs="Times New Roman"/>
          <w:sz w:val="24"/>
          <w:szCs w:val="24"/>
        </w:rPr>
      </w:pPr>
      <w:r w:rsidRPr="00E60F02">
        <w:rPr>
          <w:rFonts w:ascii="Times New Roman" w:hAnsi="Times New Roman" w:cs="Times New Roman"/>
          <w:sz w:val="24"/>
          <w:szCs w:val="24"/>
        </w:rPr>
        <w:t xml:space="preserve">Is the push for transparency enough? </w:t>
      </w:r>
      <w:proofErr w:type="gramStart"/>
      <w:r w:rsidRPr="00E60F02">
        <w:rPr>
          <w:rFonts w:ascii="Times New Roman" w:hAnsi="Times New Roman" w:cs="Times New Roman"/>
          <w:i/>
          <w:sz w:val="24"/>
          <w:szCs w:val="24"/>
        </w:rPr>
        <w:t>Review of Human Factor Studies Special Edition</w:t>
      </w:r>
      <w:r w:rsidRPr="00E60F02">
        <w:rPr>
          <w:rFonts w:ascii="Times New Roman" w:hAnsi="Times New Roman" w:cs="Times New Roman"/>
          <w:sz w:val="24"/>
          <w:szCs w:val="24"/>
        </w:rPr>
        <w:t xml:space="preserve"> 11(1), 7- 32.</w:t>
      </w:r>
      <w:proofErr w:type="gramEnd"/>
    </w:p>
    <w:p w:rsidR="00DA1CA5" w:rsidRPr="00DA1CA5" w:rsidRDefault="00DA1CA5" w:rsidP="00E60F02">
      <w:pPr>
        <w:pStyle w:val="ListParagraph"/>
        <w:spacing w:line="480" w:lineRule="auto"/>
        <w:rPr>
          <w:rFonts w:ascii="Times New Roman" w:hAnsi="Times New Roman" w:cs="Times New Roman"/>
          <w:sz w:val="24"/>
          <w:szCs w:val="24"/>
        </w:rPr>
      </w:pPr>
    </w:p>
    <w:p w:rsidR="000A4623" w:rsidRPr="00004A7E" w:rsidRDefault="000A4623" w:rsidP="00520588">
      <w:pPr>
        <w:spacing w:line="480" w:lineRule="auto"/>
        <w:rPr>
          <w:rFonts w:ascii="Times New Roman" w:hAnsi="Times New Roman" w:cs="Times New Roman"/>
          <w:sz w:val="24"/>
          <w:szCs w:val="24"/>
        </w:rPr>
      </w:pPr>
    </w:p>
    <w:p w:rsidR="007710CA" w:rsidRPr="00104DB2" w:rsidRDefault="00F546F5" w:rsidP="009666E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3637C3" w:rsidRPr="00214ACF" w:rsidRDefault="003637C3" w:rsidP="009666E9">
      <w:pPr>
        <w:spacing w:line="480" w:lineRule="auto"/>
        <w:ind w:firstLine="720"/>
        <w:rPr>
          <w:rFonts w:ascii="Times New Roman" w:hAnsi="Times New Roman" w:cs="Times New Roman"/>
          <w:sz w:val="24"/>
        </w:rPr>
      </w:pPr>
    </w:p>
    <w:p w:rsidR="003814A1" w:rsidRDefault="003814A1" w:rsidP="009666E9">
      <w:pPr>
        <w:spacing w:line="480" w:lineRule="auto"/>
        <w:ind w:firstLine="720"/>
        <w:rPr>
          <w:rFonts w:ascii="Times New Roman" w:hAnsi="Times New Roman" w:cs="Times New Roman"/>
          <w:sz w:val="24"/>
        </w:rPr>
      </w:pPr>
    </w:p>
    <w:p w:rsidR="006E356C" w:rsidRPr="00B01E63" w:rsidRDefault="006E356C" w:rsidP="009666E9">
      <w:pPr>
        <w:spacing w:line="480" w:lineRule="auto"/>
        <w:ind w:firstLine="720"/>
        <w:rPr>
          <w:rFonts w:ascii="Times New Roman" w:hAnsi="Times New Roman" w:cs="Times New Roman"/>
          <w:caps/>
          <w:sz w:val="24"/>
          <w:szCs w:val="24"/>
        </w:rPr>
      </w:pPr>
    </w:p>
    <w:sectPr w:rsidR="006E356C" w:rsidRPr="00B01E6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3E" w:rsidRDefault="006D373E" w:rsidP="00733DFB">
      <w:pPr>
        <w:spacing w:after="0" w:line="240" w:lineRule="auto"/>
      </w:pPr>
      <w:r>
        <w:separator/>
      </w:r>
    </w:p>
  </w:endnote>
  <w:endnote w:type="continuationSeparator" w:id="0">
    <w:p w:rsidR="006D373E" w:rsidRDefault="006D373E" w:rsidP="0073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066218"/>
      <w:docPartObj>
        <w:docPartGallery w:val="Page Numbers (Bottom of Page)"/>
        <w:docPartUnique/>
      </w:docPartObj>
    </w:sdtPr>
    <w:sdtEndPr>
      <w:rPr>
        <w:noProof/>
      </w:rPr>
    </w:sdtEndPr>
    <w:sdtContent>
      <w:p w:rsidR="00733DFB" w:rsidRDefault="00733DFB">
        <w:pPr>
          <w:pStyle w:val="Footer"/>
          <w:jc w:val="right"/>
        </w:pPr>
        <w:r>
          <w:fldChar w:fldCharType="begin"/>
        </w:r>
        <w:r>
          <w:instrText xml:space="preserve"> PAGE   \* MERGEFORMAT </w:instrText>
        </w:r>
        <w:r>
          <w:fldChar w:fldCharType="separate"/>
        </w:r>
        <w:r w:rsidR="00C23A11">
          <w:rPr>
            <w:noProof/>
          </w:rPr>
          <w:t>1</w:t>
        </w:r>
        <w:r>
          <w:rPr>
            <w:noProof/>
          </w:rPr>
          <w:fldChar w:fldCharType="end"/>
        </w:r>
      </w:p>
    </w:sdtContent>
  </w:sdt>
  <w:p w:rsidR="00733DFB" w:rsidRDefault="00733D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3E" w:rsidRDefault="006D373E" w:rsidP="00733DFB">
      <w:pPr>
        <w:spacing w:after="0" w:line="240" w:lineRule="auto"/>
      </w:pPr>
      <w:r>
        <w:separator/>
      </w:r>
    </w:p>
  </w:footnote>
  <w:footnote w:type="continuationSeparator" w:id="0">
    <w:p w:rsidR="006D373E" w:rsidRDefault="006D373E" w:rsidP="00733DF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4136"/>
    <w:multiLevelType w:val="hybridMultilevel"/>
    <w:tmpl w:val="3D8ED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B9"/>
    <w:rsid w:val="00010375"/>
    <w:rsid w:val="0001544F"/>
    <w:rsid w:val="00026807"/>
    <w:rsid w:val="00036A06"/>
    <w:rsid w:val="0005583A"/>
    <w:rsid w:val="00064019"/>
    <w:rsid w:val="000852FC"/>
    <w:rsid w:val="0008663C"/>
    <w:rsid w:val="000A4623"/>
    <w:rsid w:val="000A77DD"/>
    <w:rsid w:val="000B782B"/>
    <w:rsid w:val="000C4417"/>
    <w:rsid w:val="000D2A2C"/>
    <w:rsid w:val="000E108B"/>
    <w:rsid w:val="000E565A"/>
    <w:rsid w:val="000F144E"/>
    <w:rsid w:val="000F1A91"/>
    <w:rsid w:val="000F4FFF"/>
    <w:rsid w:val="00101197"/>
    <w:rsid w:val="00123012"/>
    <w:rsid w:val="001514EB"/>
    <w:rsid w:val="00162576"/>
    <w:rsid w:val="00193635"/>
    <w:rsid w:val="001B7380"/>
    <w:rsid w:val="001D55CB"/>
    <w:rsid w:val="001D5D69"/>
    <w:rsid w:val="001D6A26"/>
    <w:rsid w:val="001E35F6"/>
    <w:rsid w:val="001E3901"/>
    <w:rsid w:val="001E5CFB"/>
    <w:rsid w:val="002209B4"/>
    <w:rsid w:val="0022229F"/>
    <w:rsid w:val="00231C5A"/>
    <w:rsid w:val="002339FD"/>
    <w:rsid w:val="00246972"/>
    <w:rsid w:val="002876E2"/>
    <w:rsid w:val="002914D7"/>
    <w:rsid w:val="00291CF3"/>
    <w:rsid w:val="002A7824"/>
    <w:rsid w:val="002C7999"/>
    <w:rsid w:val="002F5A3E"/>
    <w:rsid w:val="003351EA"/>
    <w:rsid w:val="00337EB6"/>
    <w:rsid w:val="003637C3"/>
    <w:rsid w:val="003814A1"/>
    <w:rsid w:val="003919C0"/>
    <w:rsid w:val="003B4EEA"/>
    <w:rsid w:val="003C59B6"/>
    <w:rsid w:val="003E32AB"/>
    <w:rsid w:val="00402DFB"/>
    <w:rsid w:val="004036AF"/>
    <w:rsid w:val="00411484"/>
    <w:rsid w:val="00422FD9"/>
    <w:rsid w:val="00440F11"/>
    <w:rsid w:val="00485D04"/>
    <w:rsid w:val="004A456E"/>
    <w:rsid w:val="004C422B"/>
    <w:rsid w:val="004D4442"/>
    <w:rsid w:val="004E635E"/>
    <w:rsid w:val="004F07F7"/>
    <w:rsid w:val="004F276F"/>
    <w:rsid w:val="0050490A"/>
    <w:rsid w:val="00511EF9"/>
    <w:rsid w:val="00520588"/>
    <w:rsid w:val="00547014"/>
    <w:rsid w:val="0057190F"/>
    <w:rsid w:val="005763CF"/>
    <w:rsid w:val="00577792"/>
    <w:rsid w:val="0059786D"/>
    <w:rsid w:val="005A613C"/>
    <w:rsid w:val="005B0EE2"/>
    <w:rsid w:val="005B104A"/>
    <w:rsid w:val="005E0457"/>
    <w:rsid w:val="005F4DA7"/>
    <w:rsid w:val="005F7134"/>
    <w:rsid w:val="00613436"/>
    <w:rsid w:val="006157B9"/>
    <w:rsid w:val="006223DA"/>
    <w:rsid w:val="00627190"/>
    <w:rsid w:val="00636C42"/>
    <w:rsid w:val="0064202A"/>
    <w:rsid w:val="00663800"/>
    <w:rsid w:val="00680BE5"/>
    <w:rsid w:val="00686AA0"/>
    <w:rsid w:val="00687AB1"/>
    <w:rsid w:val="00695FF7"/>
    <w:rsid w:val="0069786D"/>
    <w:rsid w:val="006A6BFA"/>
    <w:rsid w:val="006D373E"/>
    <w:rsid w:val="006E356C"/>
    <w:rsid w:val="006E6BFC"/>
    <w:rsid w:val="006F4EF9"/>
    <w:rsid w:val="00711D7D"/>
    <w:rsid w:val="00721AC8"/>
    <w:rsid w:val="00727E30"/>
    <w:rsid w:val="00732FBC"/>
    <w:rsid w:val="00733DFB"/>
    <w:rsid w:val="00733E02"/>
    <w:rsid w:val="007371A2"/>
    <w:rsid w:val="00755B11"/>
    <w:rsid w:val="0076215F"/>
    <w:rsid w:val="007710CA"/>
    <w:rsid w:val="007746B4"/>
    <w:rsid w:val="00776006"/>
    <w:rsid w:val="007824A6"/>
    <w:rsid w:val="00791A9F"/>
    <w:rsid w:val="007B0F29"/>
    <w:rsid w:val="007C2A3A"/>
    <w:rsid w:val="007C356F"/>
    <w:rsid w:val="007D6AE9"/>
    <w:rsid w:val="007E293B"/>
    <w:rsid w:val="00800472"/>
    <w:rsid w:val="008227AF"/>
    <w:rsid w:val="00830CC0"/>
    <w:rsid w:val="00840420"/>
    <w:rsid w:val="0085188B"/>
    <w:rsid w:val="00857435"/>
    <w:rsid w:val="0086495D"/>
    <w:rsid w:val="008676AA"/>
    <w:rsid w:val="00871DAF"/>
    <w:rsid w:val="0087291D"/>
    <w:rsid w:val="00881025"/>
    <w:rsid w:val="008A1ADF"/>
    <w:rsid w:val="008A6879"/>
    <w:rsid w:val="008C22B4"/>
    <w:rsid w:val="008C28B6"/>
    <w:rsid w:val="008C7D85"/>
    <w:rsid w:val="008E480E"/>
    <w:rsid w:val="008F555B"/>
    <w:rsid w:val="009021F2"/>
    <w:rsid w:val="009034D5"/>
    <w:rsid w:val="0093397A"/>
    <w:rsid w:val="009448C4"/>
    <w:rsid w:val="009470C9"/>
    <w:rsid w:val="00953EE4"/>
    <w:rsid w:val="009569BA"/>
    <w:rsid w:val="009621DD"/>
    <w:rsid w:val="00965018"/>
    <w:rsid w:val="00966167"/>
    <w:rsid w:val="009666E9"/>
    <w:rsid w:val="0097612D"/>
    <w:rsid w:val="009824DD"/>
    <w:rsid w:val="00990A13"/>
    <w:rsid w:val="00997635"/>
    <w:rsid w:val="009A2DCB"/>
    <w:rsid w:val="009A4AE3"/>
    <w:rsid w:val="009A53C3"/>
    <w:rsid w:val="009B5798"/>
    <w:rsid w:val="009B6DA5"/>
    <w:rsid w:val="009C4383"/>
    <w:rsid w:val="009E3A22"/>
    <w:rsid w:val="009E6D5A"/>
    <w:rsid w:val="009E794F"/>
    <w:rsid w:val="00A1126B"/>
    <w:rsid w:val="00A122DE"/>
    <w:rsid w:val="00A1777A"/>
    <w:rsid w:val="00A338E0"/>
    <w:rsid w:val="00A902AC"/>
    <w:rsid w:val="00AA1126"/>
    <w:rsid w:val="00AB621B"/>
    <w:rsid w:val="00AC592B"/>
    <w:rsid w:val="00AE2A50"/>
    <w:rsid w:val="00AF2E9C"/>
    <w:rsid w:val="00AF543A"/>
    <w:rsid w:val="00B012DA"/>
    <w:rsid w:val="00B01E63"/>
    <w:rsid w:val="00B474E3"/>
    <w:rsid w:val="00B52216"/>
    <w:rsid w:val="00B52F53"/>
    <w:rsid w:val="00B54054"/>
    <w:rsid w:val="00B708BF"/>
    <w:rsid w:val="00B737D2"/>
    <w:rsid w:val="00B74D93"/>
    <w:rsid w:val="00B93112"/>
    <w:rsid w:val="00B947D0"/>
    <w:rsid w:val="00BA2FDC"/>
    <w:rsid w:val="00BA3326"/>
    <w:rsid w:val="00BC2B78"/>
    <w:rsid w:val="00BC6558"/>
    <w:rsid w:val="00BD2D74"/>
    <w:rsid w:val="00C020AE"/>
    <w:rsid w:val="00C02D3E"/>
    <w:rsid w:val="00C0688F"/>
    <w:rsid w:val="00C21F41"/>
    <w:rsid w:val="00C23A11"/>
    <w:rsid w:val="00C273E6"/>
    <w:rsid w:val="00C27A30"/>
    <w:rsid w:val="00C500E6"/>
    <w:rsid w:val="00C734CE"/>
    <w:rsid w:val="00C8478A"/>
    <w:rsid w:val="00C87690"/>
    <w:rsid w:val="00C956C9"/>
    <w:rsid w:val="00CC5F8D"/>
    <w:rsid w:val="00CE4B22"/>
    <w:rsid w:val="00CF7AA2"/>
    <w:rsid w:val="00D01599"/>
    <w:rsid w:val="00D0503A"/>
    <w:rsid w:val="00D139EC"/>
    <w:rsid w:val="00D215F4"/>
    <w:rsid w:val="00D47038"/>
    <w:rsid w:val="00D5465B"/>
    <w:rsid w:val="00D85BCC"/>
    <w:rsid w:val="00D92707"/>
    <w:rsid w:val="00D93BC6"/>
    <w:rsid w:val="00DA1CA5"/>
    <w:rsid w:val="00DA4A00"/>
    <w:rsid w:val="00DD2974"/>
    <w:rsid w:val="00DD32BC"/>
    <w:rsid w:val="00DD75C6"/>
    <w:rsid w:val="00E1289F"/>
    <w:rsid w:val="00E22B9E"/>
    <w:rsid w:val="00E51CF6"/>
    <w:rsid w:val="00E565D9"/>
    <w:rsid w:val="00E60F02"/>
    <w:rsid w:val="00E71CF3"/>
    <w:rsid w:val="00E80942"/>
    <w:rsid w:val="00E81E62"/>
    <w:rsid w:val="00E85D41"/>
    <w:rsid w:val="00E93E99"/>
    <w:rsid w:val="00EA6656"/>
    <w:rsid w:val="00EA69FF"/>
    <w:rsid w:val="00EB5D03"/>
    <w:rsid w:val="00EC21C6"/>
    <w:rsid w:val="00EE6173"/>
    <w:rsid w:val="00F06F18"/>
    <w:rsid w:val="00F201D9"/>
    <w:rsid w:val="00F2119C"/>
    <w:rsid w:val="00F256CB"/>
    <w:rsid w:val="00F40C20"/>
    <w:rsid w:val="00F546F5"/>
    <w:rsid w:val="00F54FA5"/>
    <w:rsid w:val="00F92B24"/>
    <w:rsid w:val="00FA00A7"/>
    <w:rsid w:val="00FC2EC5"/>
    <w:rsid w:val="00FE07B9"/>
    <w:rsid w:val="00FE5D5F"/>
    <w:rsid w:val="00FF3944"/>
    <w:rsid w:val="00FF3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FB"/>
  </w:style>
  <w:style w:type="paragraph" w:styleId="Footer">
    <w:name w:val="footer"/>
    <w:basedOn w:val="Normal"/>
    <w:link w:val="FooterChar"/>
    <w:uiPriority w:val="99"/>
    <w:unhideWhenUsed/>
    <w:rsid w:val="00733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FB"/>
  </w:style>
  <w:style w:type="paragraph" w:styleId="ListParagraph">
    <w:name w:val="List Paragraph"/>
    <w:basedOn w:val="Normal"/>
    <w:uiPriority w:val="34"/>
    <w:qFormat/>
    <w:rsid w:val="000A46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FB"/>
  </w:style>
  <w:style w:type="paragraph" w:styleId="Footer">
    <w:name w:val="footer"/>
    <w:basedOn w:val="Normal"/>
    <w:link w:val="FooterChar"/>
    <w:uiPriority w:val="99"/>
    <w:unhideWhenUsed/>
    <w:rsid w:val="00733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FB"/>
  </w:style>
  <w:style w:type="paragraph" w:styleId="ListParagraph">
    <w:name w:val="List Paragraph"/>
    <w:basedOn w:val="Normal"/>
    <w:uiPriority w:val="34"/>
    <w:qFormat/>
    <w:rsid w:val="000A4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518B-91AB-D94C-B9DA-F9A4C67F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2510</Words>
  <Characters>14310</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samirah</dc:creator>
  <cp:lastModifiedBy>IUSB Helpdesk</cp:lastModifiedBy>
  <cp:revision>2</cp:revision>
  <dcterms:created xsi:type="dcterms:W3CDTF">2013-01-29T19:25:00Z</dcterms:created>
  <dcterms:modified xsi:type="dcterms:W3CDTF">2013-01-29T19:25:00Z</dcterms:modified>
</cp:coreProperties>
</file>